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9B" w:rsidRPr="00570F49" w:rsidRDefault="000F2576" w:rsidP="00570F49">
      <w:pPr>
        <w:spacing w:after="0" w:line="240" w:lineRule="auto"/>
        <w:ind w:right="-430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Количество педаг</w:t>
      </w:r>
      <w:r w:rsidR="004914A3">
        <w:rPr>
          <w:rFonts w:ascii="Times New Roman" w:hAnsi="Times New Roman" w:cs="Times New Roman"/>
          <w:b/>
          <w:sz w:val="20"/>
          <w:szCs w:val="20"/>
        </w:rPr>
        <w:t>огических работников, социальных</w:t>
      </w:r>
      <w:r>
        <w:rPr>
          <w:rFonts w:ascii="Times New Roman" w:hAnsi="Times New Roman" w:cs="Times New Roman"/>
          <w:b/>
          <w:sz w:val="20"/>
          <w:szCs w:val="20"/>
        </w:rPr>
        <w:t xml:space="preserve"> педагогов и психологов </w:t>
      </w:r>
    </w:p>
    <w:p w:rsidR="002C2496" w:rsidRDefault="002C2496" w:rsidP="00570F49">
      <w:pPr>
        <w:spacing w:after="0" w:line="240" w:lineRule="auto"/>
        <w:ind w:right="-430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F49">
        <w:rPr>
          <w:rFonts w:ascii="Times New Roman" w:hAnsi="Times New Roman" w:cs="Times New Roman"/>
          <w:b/>
          <w:sz w:val="20"/>
          <w:szCs w:val="20"/>
        </w:rPr>
        <w:t>МАОУ «СОШ № 3» г. Гая Оренбургской области</w:t>
      </w:r>
    </w:p>
    <w:p w:rsidR="0049769D" w:rsidRPr="00570F49" w:rsidRDefault="009B636B" w:rsidP="00570F49">
      <w:pPr>
        <w:spacing w:after="0" w:line="240" w:lineRule="auto"/>
        <w:ind w:right="-430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3755E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– 202</w:t>
      </w:r>
      <w:r w:rsidR="003755EB">
        <w:rPr>
          <w:rFonts w:ascii="Times New Roman" w:hAnsi="Times New Roman" w:cs="Times New Roman"/>
          <w:b/>
          <w:sz w:val="20"/>
          <w:szCs w:val="20"/>
        </w:rPr>
        <w:t>5</w:t>
      </w:r>
      <w:r w:rsidR="0049769D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8D4256" w:rsidRPr="00570F49" w:rsidRDefault="008D4256" w:rsidP="00570F49">
      <w:pPr>
        <w:tabs>
          <w:tab w:val="left" w:pos="1440"/>
        </w:tabs>
        <w:spacing w:after="0" w:line="240" w:lineRule="auto"/>
        <w:rPr>
          <w:sz w:val="20"/>
          <w:szCs w:val="20"/>
        </w:rPr>
      </w:pPr>
    </w:p>
    <w:tbl>
      <w:tblPr>
        <w:tblStyle w:val="a3"/>
        <w:tblW w:w="7285" w:type="pct"/>
        <w:tblInd w:w="-601" w:type="dxa"/>
        <w:tblLook w:val="04A0" w:firstRow="1" w:lastRow="0" w:firstColumn="1" w:lastColumn="0" w:noHBand="0" w:noVBand="1"/>
      </w:tblPr>
      <w:tblGrid>
        <w:gridCol w:w="850"/>
        <w:gridCol w:w="1786"/>
        <w:gridCol w:w="1624"/>
        <w:gridCol w:w="2019"/>
        <w:gridCol w:w="1973"/>
        <w:gridCol w:w="58"/>
        <w:gridCol w:w="1479"/>
        <w:gridCol w:w="1692"/>
        <w:gridCol w:w="3485"/>
        <w:gridCol w:w="565"/>
        <w:gridCol w:w="617"/>
      </w:tblGrid>
      <w:tr w:rsidR="00D03E40" w:rsidRPr="0036310D" w:rsidTr="007D09CD">
        <w:trPr>
          <w:cantSplit/>
          <w:trHeight w:val="2815"/>
        </w:trPr>
        <w:tc>
          <w:tcPr>
            <w:tcW w:w="263" w:type="pct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53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 отчество педагога</w:t>
            </w:r>
          </w:p>
        </w:tc>
        <w:tc>
          <w:tcPr>
            <w:tcW w:w="503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625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  <w:p w:rsidR="0075616D" w:rsidRPr="0036310D" w:rsidRDefault="0075616D" w:rsidP="007561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476" w:type="pct"/>
            <w:gridSpan w:val="2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категория, год</w:t>
            </w:r>
          </w:p>
        </w:tc>
        <w:tc>
          <w:tcPr>
            <w:tcW w:w="524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079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75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</w:tc>
        <w:tc>
          <w:tcPr>
            <w:tcW w:w="191" w:type="pct"/>
            <w:textDirection w:val="btLr"/>
          </w:tcPr>
          <w:p w:rsidR="0075616D" w:rsidRPr="0036310D" w:rsidRDefault="0075616D" w:rsidP="00570F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D03E40" w:rsidRPr="0036310D" w:rsidTr="007D09CD">
        <w:trPr>
          <w:trHeight w:val="144"/>
        </w:trPr>
        <w:tc>
          <w:tcPr>
            <w:tcW w:w="263" w:type="pct"/>
          </w:tcPr>
          <w:p w:rsidR="001552A4" w:rsidRPr="0036310D" w:rsidRDefault="001552A4" w:rsidP="000043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Ахлебинина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50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ОГУ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  <w:proofErr w:type="spellEnd"/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(2010г)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</w:t>
            </w:r>
            <w:r w:rsidR="007742D1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профессиональной переподготовки «Специальное (дефектологическое) образование: Логопедия»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(07 сентября 2018 – 15 декабря 2018)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«Методика организации образовательного процесса в начальном общем образовании» (декабрь 2021 – февраль 2022)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</w:t>
            </w: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A0E" w:rsidRPr="0036310D" w:rsidRDefault="00651A0E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CC8" w:rsidRPr="0036310D" w:rsidRDefault="00883CC8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</w:tcPr>
          <w:p w:rsidR="001552A4" w:rsidRPr="0036310D" w:rsidRDefault="001552A4" w:rsidP="00651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651A0E" w:rsidRPr="0036310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1A0E" w:rsidRPr="003631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  <w:r w:rsidR="00651A0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№ 01-21/1616</w:t>
            </w:r>
          </w:p>
        </w:tc>
        <w:tc>
          <w:tcPr>
            <w:tcW w:w="524" w:type="pct"/>
          </w:tcPr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552A4" w:rsidRPr="0036310D" w:rsidRDefault="001552A4" w:rsidP="001552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E418B1" w:rsidRDefault="00E418B1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763BF4" w:rsidRPr="0036310D" w:rsidRDefault="00763BF4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48ч, 2023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0025DE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25D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1552A4" w:rsidRPr="0036310D" w:rsidRDefault="00D455E0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«Базовые компетенции учителя», февраль 2021</w:t>
            </w:r>
          </w:p>
          <w:p w:rsidR="003246BC" w:rsidRPr="0036310D" w:rsidRDefault="003246BC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организациях», февраль 2022</w:t>
            </w:r>
          </w:p>
          <w:p w:rsidR="003246BC" w:rsidRPr="0036310D" w:rsidRDefault="003246BC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883CC8" w:rsidRPr="0036310D" w:rsidRDefault="00883CC8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классного руководителя в образовательной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организации», февраль 2022</w:t>
            </w:r>
          </w:p>
          <w:p w:rsidR="00883CC8" w:rsidRPr="0036310D" w:rsidRDefault="00883CC8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</w:t>
            </w:r>
            <w:r w:rsidR="00B30DA6" w:rsidRPr="0036310D">
              <w:rPr>
                <w:rFonts w:ascii="Times New Roman" w:hAnsi="Times New Roman" w:cs="Times New Roman"/>
                <w:sz w:val="20"/>
                <w:szCs w:val="20"/>
              </w:rPr>
              <w:t>ия в соответствии с приказом Минп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росвещения России №286 от 31 мая 2021 года», февраль 2022</w:t>
            </w:r>
          </w:p>
          <w:p w:rsidR="00883CC8" w:rsidRPr="0036310D" w:rsidRDefault="00883CC8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1552A4" w:rsidRPr="0036310D" w:rsidRDefault="005E26FF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1" w:type="pct"/>
          </w:tcPr>
          <w:p w:rsidR="001552A4" w:rsidRPr="0036310D" w:rsidRDefault="001552A4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03E40" w:rsidRPr="0036310D" w:rsidTr="007D09CD">
        <w:trPr>
          <w:trHeight w:val="144"/>
        </w:trPr>
        <w:tc>
          <w:tcPr>
            <w:tcW w:w="263" w:type="pct"/>
          </w:tcPr>
          <w:p w:rsidR="001552A4" w:rsidRPr="0036310D" w:rsidRDefault="001552A4" w:rsidP="00004361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Байбулатова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Митьхатьевна</w:t>
            </w:r>
            <w:proofErr w:type="spellEnd"/>
          </w:p>
        </w:tc>
        <w:tc>
          <w:tcPr>
            <w:tcW w:w="503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E7FA5" w:rsidRPr="0036310D" w:rsidRDefault="001E7FA5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7FA5" w:rsidRPr="0036310D" w:rsidRDefault="001E7FA5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ГОУ ВПО ОГПУ 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(2007г)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«Учебный центр «Профессионал»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«История: теория и методика преподавания в образовательной организации»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(28 сентября – 14 декабря 2016г)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Оренбург, АНО ДПО "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бизнес-школа". Профессиональна переподготовка. Менеджмент в образовании.</w:t>
            </w:r>
            <w:r w:rsidR="00AE430C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(10 августа – 13 ноября 2018г)</w:t>
            </w:r>
          </w:p>
        </w:tc>
        <w:tc>
          <w:tcPr>
            <w:tcW w:w="629" w:type="pct"/>
            <w:gridSpan w:val="2"/>
          </w:tcPr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0C" w:rsidRPr="0036310D" w:rsidRDefault="00AE430C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6E0" w:rsidRPr="0036310D" w:rsidRDefault="000F76E0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0C" w:rsidRPr="0036310D" w:rsidRDefault="00AE430C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Менеджмент в образовании</w:t>
            </w:r>
          </w:p>
        </w:tc>
        <w:tc>
          <w:tcPr>
            <w:tcW w:w="458" w:type="pct"/>
          </w:tcPr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1552A4" w:rsidRPr="0036310D" w:rsidRDefault="001552A4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№ 01-21/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1885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" w:type="pct"/>
          </w:tcPr>
          <w:p w:rsidR="001552A4" w:rsidRPr="0036310D" w:rsidRDefault="001552A4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79" w:type="pct"/>
          </w:tcPr>
          <w:p w:rsidR="00CC55E1" w:rsidRDefault="00CC55E1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», 72ч, ноябрь 2023г, ФГБОУ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C55E1" w:rsidRDefault="00CC55E1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«Внедрение подростков в проектирование», октябрь 2023г, 24ч, Екатеринбург</w:t>
            </w:r>
          </w:p>
          <w:p w:rsidR="00EC1972" w:rsidRDefault="00EC1972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4836ED" w:rsidRPr="0036310D" w:rsidRDefault="00E7076A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системы наставничества педагогических работников в образовательных организациях", 36ч , 2023 </w:t>
            </w:r>
            <w:r w:rsidR="004836ED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36ч, 2023</w:t>
            </w:r>
          </w:p>
          <w:p w:rsidR="00A74917" w:rsidRPr="0036310D" w:rsidRDefault="00A74917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«Школа современного </w:t>
            </w:r>
            <w:r w:rsidR="004836ED" w:rsidRPr="0036310D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географии» ,60ч,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1479E6" w:rsidRPr="0036310D" w:rsidRDefault="001479E6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технологии школьного географического образования в условиях реализации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ФГОС», март – сентябрь 2022, 72 часа,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, Смоленск. </w:t>
            </w:r>
          </w:p>
          <w:p w:rsidR="000025DE" w:rsidRPr="0036310D" w:rsidRDefault="000025DE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5823BF" w:rsidRPr="0036310D" w:rsidRDefault="005823BF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май 2022</w:t>
            </w:r>
            <w:proofErr w:type="gramEnd"/>
          </w:p>
          <w:p w:rsidR="00693256" w:rsidRPr="0036310D" w:rsidRDefault="00693256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географии в условиях реализации ФГОС ООО», март – май 2022</w:t>
            </w:r>
          </w:p>
          <w:p w:rsidR="005823BF" w:rsidRPr="0036310D" w:rsidRDefault="005823BF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(география), март, 202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153E" w:rsidRPr="0036310D" w:rsidRDefault="005823BF" w:rsidP="00582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153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«Формование и развитие </w:t>
            </w:r>
            <w:proofErr w:type="gramStart"/>
            <w:r w:rsidR="000F153E" w:rsidRPr="0036310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proofErr w:type="gramEnd"/>
            <w:r w:rsidR="000F153E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ИКТ-компетенции в соответствии с требованиями ФГОС и профессионального стандарта», февраль 2022</w:t>
            </w:r>
          </w:p>
          <w:p w:rsidR="001552A4" w:rsidRPr="0036310D" w:rsidRDefault="001F6A73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2.4.3648-20», май 2021.</w:t>
            </w:r>
          </w:p>
          <w:p w:rsidR="001F6A73" w:rsidRPr="0036310D" w:rsidRDefault="001F6A73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педагога. Дистанционные технологии обучения», август 2020 – январь 2021</w:t>
            </w:r>
          </w:p>
          <w:p w:rsidR="001F6A73" w:rsidRPr="0036310D" w:rsidRDefault="001F6A73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«Развитие компетенций критического мышления учащихся с учетом требований ФГОС ООО и ФГОС СОО», сентябрь 2020-январь 2021</w:t>
            </w:r>
          </w:p>
          <w:p w:rsidR="001F6A73" w:rsidRPr="0036310D" w:rsidRDefault="001F6A73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</w:t>
            </w:r>
          </w:p>
          <w:p w:rsidR="001F6A73" w:rsidRPr="0036310D" w:rsidRDefault="001F6A73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работы классного руководителя в образовательной организации», май 2021</w:t>
            </w:r>
          </w:p>
          <w:p w:rsidR="00882BD3" w:rsidRPr="0036310D" w:rsidRDefault="001F6A73" w:rsidP="007861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август 2021</w:t>
            </w:r>
          </w:p>
        </w:tc>
        <w:tc>
          <w:tcPr>
            <w:tcW w:w="175" w:type="pct"/>
          </w:tcPr>
          <w:p w:rsidR="001552A4" w:rsidRPr="0036310D" w:rsidRDefault="00BE520A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1552A4" w:rsidRPr="0036310D" w:rsidRDefault="00BE520A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552A4" w:rsidRPr="0036310D" w:rsidRDefault="001552A4" w:rsidP="007861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Бубненко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им. Шевченко (1995)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«Литература: теория и методика преподавания в образовательной организации»</w:t>
            </w:r>
            <w:r w:rsidR="00BD4960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(2022)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литературы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20.12.2019.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01-21/1898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79" w:type="pct"/>
          </w:tcPr>
          <w:p w:rsidR="00753565" w:rsidRDefault="00753565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2024, ООО «Московский институт профессиональной переподготовки и повышения квалификации педагогов»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«Создание качественного рабочего листа», 36ч, 2023</w:t>
            </w:r>
          </w:p>
          <w:p w:rsidR="00E7076A" w:rsidRPr="0036310D" w:rsidRDefault="00E7076A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НОО», 36ч, 2023</w:t>
            </w:r>
          </w:p>
          <w:p w:rsidR="0082339A" w:rsidRPr="0036310D" w:rsidRDefault="0082339A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английскому языку в условиях реализации ФГОС ООО», 72ч, 2023</w:t>
            </w:r>
          </w:p>
          <w:p w:rsidR="0082339A" w:rsidRPr="0036310D" w:rsidRDefault="0082339A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«Современные методы развития навыков эффективного и уверенного общения на английском языке у старших школьников", 72ч, 2023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членов (экспертов) для работы в предметных комиссиях при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государственной итоговой аттестации по образовательным программам основного общего образования» (английский язык), март,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ОВЗ», февраль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февраль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обучающихся к ОГЭ и ЕГЭ по английскому языку», сентябрь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2.4.3648-20», май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-19), май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средней и старшей школе», ноябрь 2021</w:t>
            </w:r>
          </w:p>
        </w:tc>
        <w:tc>
          <w:tcPr>
            <w:tcW w:w="175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1E2B" w:rsidRPr="0036310D" w:rsidTr="00E17206">
        <w:trPr>
          <w:trHeight w:val="274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Данько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университет (2000г.)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  <w:p w:rsidR="00DE1E2B" w:rsidRPr="0036310D" w:rsidRDefault="00DE1E2B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№01-21/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99168D" w:rsidRDefault="0099168D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системы наставничества педагогических работников в образовательных организациях", 36ч , 2023</w:t>
            </w:r>
          </w:p>
          <w:p w:rsidR="00E7076A" w:rsidRPr="0036310D" w:rsidRDefault="00E7076A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«Новые методы и технологии преподавания в начальной школе по ФГОС», 36ч ,2023</w:t>
            </w:r>
          </w:p>
          <w:p w:rsidR="00AC0856" w:rsidRPr="0036310D" w:rsidRDefault="00AC0856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истории России в современных реалиях», 16ч,  2023</w:t>
            </w:r>
          </w:p>
          <w:p w:rsidR="00DE3DEC" w:rsidRPr="0036310D" w:rsidRDefault="00AC0856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DEC"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BE520A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20A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42ч, 2022</w:t>
            </w:r>
          </w:p>
          <w:p w:rsidR="00BE520A" w:rsidRPr="0036310D" w:rsidRDefault="00BE520A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«Преподавание учебного предмета «Физическая культура» в условиях реализации требований ФГОС НОО», 48ч,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апрель 2022</w:t>
            </w:r>
            <w:proofErr w:type="gramEnd"/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«Содержание финансовой грамотности» (базовый уровень), октябрь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года», июль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«Адаптация образовательной программы для детей с ОВЗ и  трудностями в обучении» ноябрь – декабрь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«Современный воспитатель: создание уникального контента и передача опыта в условиях цифровой образовательной среды». Май,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май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«Учитель-наставник: создание уникального контента и передача опыта в условиях цифровой образовательной среды». Март,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«Работа с трудным поведением: принципы и инструменты», февраль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«Оценивание для обучения», февраль, 2021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«Педагог дополнительного образования», октябрь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-19),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«Проекты в начальной школе: развиваем самостоятельность и применяем знания на практике», сентябрь –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«Основы информационной безопасности детей»,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«Методология и технологии цифровых образовательных технологий в образовательной организации»,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организациях»,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«Коррекционная педагогика и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образования и воспитания детей с ОВЗ»,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начальной школе». Октябрь, 2021</w:t>
            </w:r>
          </w:p>
          <w:p w:rsidR="00DE1E2B" w:rsidRPr="0036310D" w:rsidRDefault="00DE1E2B" w:rsidP="00E1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«Как учителю создать индивидуальную образовательную траекторию ученика», сентябрь 2021</w:t>
            </w:r>
          </w:p>
        </w:tc>
        <w:tc>
          <w:tcPr>
            <w:tcW w:w="175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" w:type="pct"/>
          </w:tcPr>
          <w:p w:rsidR="00DE1E2B" w:rsidRPr="0036310D" w:rsidRDefault="00DE1E2B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Илющенко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институт им. Шевченко (1984г)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3D6F53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г. № 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внедрения и реализации обновленного ФГОС НОО», 144ч, сентябрь 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CC55E1" w:rsidRDefault="00CC55E1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внедрения и реализации обновленного ФГОС ООО», 144ч, </w:t>
            </w:r>
            <w:r w:rsidR="00E418B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CC55E1" w:rsidRDefault="00CC55E1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внедрения и реализации обновленного ФГОС СОО», 180ч, </w:t>
            </w:r>
            <w:r w:rsidR="00E418B1"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DE3DEC" w:rsidRPr="0036310D" w:rsidRDefault="00DE3DEC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«Английский язык: теория и методика преподавания в образовательной организации"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E3DEC" w:rsidRPr="0036310D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2022</w:t>
            </w:r>
          </w:p>
          <w:p w:rsidR="00BE520A" w:rsidRPr="0036310D" w:rsidRDefault="00BE520A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 (куратора)», 58ч,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подготовки к сдаче ЕГЭ по английскому языку в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реализации ФГОС СОО», февраль – март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информационной безопасности детей»,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учащихся к итоговой аттестации по английскому языку в 9-х и 11-х классах». Январь 2021г.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2.4.3648-20», май 2021.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-19), май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средней и старшей школе»,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DE1E2B" w:rsidRPr="0036310D" w:rsidRDefault="005E26FF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91" w:type="pct"/>
          </w:tcPr>
          <w:p w:rsidR="00DE1E2B" w:rsidRPr="0036310D" w:rsidRDefault="005E26FF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E1E2B" w:rsidRPr="0036310D" w:rsidTr="007D09CD">
        <w:trPr>
          <w:trHeight w:val="420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Ионова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ОГУ (2014г.).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». Диплом о профессиональные переподготовки (2019)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диплом о профессиональной переподготовке (2022)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«Русский язык и литература: теория и методика преподавания в образовательной организации»</w:t>
            </w: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«Математика: теория и методика преподавания в образовательной организации» (2023)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 по обучению лиц с ограниченными возможностями здоровья.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72C1" w:rsidRPr="0036310D" w:rsidRDefault="002D72C1" w:rsidP="002D7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  <w:p w:rsidR="00DE1E2B" w:rsidRPr="0036310D" w:rsidRDefault="00DE1E2B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 для </w:t>
            </w:r>
            <w:proofErr w:type="gramStart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BE520A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20A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ООО», 72ч,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«Библиотечно-библиографические и информационные знания в педагогическом процессе» январь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«Основы дефектологии, методы и приемы работы с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 ОВЗ», февраль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«Методика и технологии работы с современными автоматизированными системами библиотек и информационно-библиотечных центров в условиях реализации ФГОС», сентябрь – декабрь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образовательного процесса в соответствии с ФГОС НОО/ООО/СОО в условиях современной цифровой образовательной среды», июнь 2020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«Цифровая грамотность педагога. Дистанционные технологии обучения», сентябрь – октябрь 2020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методики логопедической ритмики с детьми с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нарушениями речи», июль – август 2020</w:t>
            </w:r>
          </w:p>
          <w:p w:rsidR="00DE1E2B" w:rsidRPr="0036310D" w:rsidRDefault="00DE1E2B" w:rsidP="00E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предмета «Родной (русский) язык» с учетом реализац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ии ФГОС НОО», февраль-март 2021</w:t>
            </w:r>
          </w:p>
        </w:tc>
        <w:tc>
          <w:tcPr>
            <w:tcW w:w="175" w:type="pct"/>
          </w:tcPr>
          <w:p w:rsidR="00DE1E2B" w:rsidRPr="0036310D" w:rsidRDefault="00BE520A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" w:type="pct"/>
          </w:tcPr>
          <w:p w:rsidR="00DE1E2B" w:rsidRPr="0036310D" w:rsidRDefault="00BE520A" w:rsidP="005E2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420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Исманкулова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Комыс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Уразгалиевна</w:t>
            </w:r>
            <w:proofErr w:type="spellEnd"/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пединститут (1986)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.12.20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1823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79" w:type="pct"/>
          </w:tcPr>
          <w:p w:rsidR="00D0474B" w:rsidRDefault="00D0474B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6F6E19" w:rsidRDefault="006F6E19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информационно-коммуникационных технологий в процессе реализации ФГОС», 72ч, 2024г, Образовательный центр «ИТ-перемена», Курган</w:t>
            </w:r>
          </w:p>
          <w:p w:rsidR="006F6E19" w:rsidRPr="006F6E19" w:rsidRDefault="006F6E19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«Обучение детей с ограниченными возможностями здоровья (ОВЗ) в условиях реализации ФГОС», 72ч, 2024г, Образовательный центр «ИТ-перемена», Курган</w:t>
            </w:r>
          </w:p>
          <w:p w:rsidR="006F6E19" w:rsidRDefault="006F6E19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обучающихся», 36ч, 2024г, ООО «Высшая школа делового администрирования», Екатеринбург</w:t>
            </w:r>
          </w:p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7076A" w:rsidRPr="0036310D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557BB6" w:rsidRPr="0036310D" w:rsidRDefault="00E7076A" w:rsidP="00E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</w:t>
            </w:r>
            <w:proofErr w:type="gramStart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март – апрель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членов (экспертов) для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в предметных комиссиях при проведении государственной итоговой аттестации по образовательным программам основного общего образования» (математика), март, 202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ОВЗ», февраль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средней и старшей школе», октябрь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апрель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(математика), март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математике в условиях реализации ФГОС ООО», февраль – март 2021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</w:t>
            </w:r>
          </w:p>
        </w:tc>
        <w:tc>
          <w:tcPr>
            <w:tcW w:w="175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26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Коваленко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Высшее.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педагогический университет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Диплом (2002)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DE1E2B" w:rsidRPr="0036310D" w:rsidRDefault="00DE1E2B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79" w:type="pct"/>
          </w:tcPr>
          <w:p w:rsidR="003C012C" w:rsidRDefault="003C012C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функциональной грамотности обучающихся», 36ч, ООО «Высшая школа делового администрирования», июнь, 2024г, Екатеринбург </w:t>
            </w:r>
          </w:p>
          <w:p w:rsidR="00D0474B" w:rsidRDefault="00D0474B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463728" w:rsidRDefault="00463728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«Особенности подготовки к сдаче ЕГЭ по математике в условиях реализации ФГОС СОО», 36ч, 2024г, ООО «Московский институт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переподготовки и повышения квалификации педагогов»</w:t>
            </w:r>
          </w:p>
          <w:p w:rsidR="00463728" w:rsidRDefault="00463728" w:rsidP="004637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математике в условиях реализации ФГОС ООО», 36ч, 2024г, ООО «Московский институт профессиональной переподготовки и повышения квалификации педагогов»</w:t>
            </w:r>
          </w:p>
          <w:p w:rsidR="00463728" w:rsidRDefault="00463728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1D3E" w:rsidRDefault="00051D3E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предметной комиссии при проведении государственной итоговой аттестации по образовательным программам основного общего образования» по предмету «Математика», 2024г, 36ч, ГБУ РЦРО,  Оренбург</w:t>
            </w:r>
          </w:p>
          <w:p w:rsidR="00E418B1" w:rsidRDefault="00051D3E" w:rsidP="00051D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18B1"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 w:rsidR="00E418B1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E418B1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180ч,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основной школы в соответствии с ФГОС ООО», 72ч,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(математика), март,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«Формование и развитие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ИКТ-компетенции в соответствии с требованиями ФГОС и профессионального стандарта», февраль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«Коррекционная педагогика и особенности образования и воспитания детей с ОВЗ»,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средней и старшей школе». Октябрь,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 математики», сентябрь-декабрь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 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 (математика), март 2021</w:t>
            </w:r>
          </w:p>
        </w:tc>
        <w:tc>
          <w:tcPr>
            <w:tcW w:w="175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" w:type="pct"/>
          </w:tcPr>
          <w:p w:rsidR="00DE1E2B" w:rsidRPr="0036310D" w:rsidRDefault="00DE1E2B" w:rsidP="00BE5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4914A3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Кузяева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  <w:proofErr w:type="spellEnd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Геннадьевна</w:t>
            </w:r>
          </w:p>
          <w:p w:rsidR="00DE1E2B" w:rsidRPr="0036310D" w:rsidRDefault="00E17206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(декретный отпуск)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ФГБОУВО "ОГУ", 2021, Бакалавр, Педагогическое образование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 от 07.06.2023 №01-21/1885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 xml:space="preserve"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Москва</w:t>
            </w:r>
          </w:p>
          <w:p w:rsidR="00763BF4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BF4"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48ч, 2023</w:t>
            </w:r>
          </w:p>
          <w:p w:rsidR="00557BB6" w:rsidRPr="0036310D" w:rsidRDefault="00763BF4" w:rsidP="00763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февраль – апрель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организациях», октябрь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2.4.3648-20», октябрь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начальной школе»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оябрь,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октябрь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октябрь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года», октябрь 2021</w:t>
            </w: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" w:type="pct"/>
          </w:tcPr>
          <w:p w:rsidR="00DE1E2B" w:rsidRPr="0036310D" w:rsidRDefault="00BE520A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Корнякова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  <w:r w:rsidR="00240394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</w:t>
            </w:r>
            <w:r w:rsidR="00240394"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отпуск)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Заместитель директора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«Оренбургский государственный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университет» г. Оренбург (2014г)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по программе «Организация менеджмента в образовательной организации» (2020)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Дошкольная педагогика и психология с дополнительной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специальностью иностранный язык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Менеджер образования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03.02.2022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01-21/1986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79" w:type="pct"/>
          </w:tcPr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управления образовательной организацией», 36ч,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одаренными детьми в условиях реализации ФГОС», июль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 года», сентябрь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 года»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май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«Медиация в системе образования», март 2021</w:t>
            </w:r>
          </w:p>
          <w:p w:rsidR="00DE1E2B" w:rsidRPr="0036310D" w:rsidRDefault="00DE1E2B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терроризма и экстремизма в студенческой среде», март – декабрь 2021</w:t>
            </w: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1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Коченгина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ГБОУ ВПО ОГИИ им Ростроповичей Музыкальный колледж г. Оренбург диплом (2014)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«Луч знаний» профессиональная переподготовка «Русский язык и литература: теория и методика преподавания в образовательной организации» (2022)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Артист оркестра, преподаватель игры на инструменте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«Учитель русского языка и литературы»</w:t>
            </w:r>
          </w:p>
        </w:tc>
        <w:tc>
          <w:tcPr>
            <w:tcW w:w="458" w:type="pct"/>
          </w:tcPr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0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.06.20</w:t>
            </w:r>
            <w:r w:rsidR="004914A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DE1E2B" w:rsidRPr="0036310D" w:rsidRDefault="00DE1E2B" w:rsidP="00020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</w:t>
            </w:r>
            <w:r w:rsidR="00020F59" w:rsidRPr="0036310D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DE1E2B" w:rsidRPr="0036310D" w:rsidRDefault="003B5DA1" w:rsidP="003B5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A91A29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91A29"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36ч, 2023</w:t>
            </w:r>
            <w:proofErr w:type="gramEnd"/>
          </w:p>
          <w:p w:rsidR="00A91A29" w:rsidRPr="0036310D" w:rsidRDefault="00A91A29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«Мировая музыкальная культура от Баха до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Шнитке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», 72ч, 2023</w:t>
            </w:r>
          </w:p>
          <w:p w:rsidR="00AC0856" w:rsidRPr="0036310D" w:rsidRDefault="00AC0856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пострадавшим в образовательной организации», 36ч, 2023</w:t>
            </w:r>
          </w:p>
          <w:p w:rsidR="00763BF4" w:rsidRPr="0036310D" w:rsidRDefault="00763BF4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школьников», 144ч,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 для </w:t>
            </w:r>
            <w:proofErr w:type="gramStart"/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BE520A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520A" w:rsidRPr="0036310D">
              <w:rPr>
                <w:rFonts w:ascii="Times New Roman" w:hAnsi="Times New Roman" w:cs="Times New Roman"/>
                <w:sz w:val="20"/>
                <w:szCs w:val="20"/>
              </w:rPr>
              <w:t>«ИКТ-компетентность педагога в условиях реализации ФГОС», 20ч, 2022</w:t>
            </w:r>
          </w:p>
          <w:p w:rsidR="00BE520A" w:rsidRPr="0036310D" w:rsidRDefault="00BE520A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Профмастерская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классного руководителя», 2023</w:t>
            </w:r>
          </w:p>
          <w:p w:rsidR="00BE520A" w:rsidRPr="0036310D" w:rsidRDefault="00BE520A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«Музыкально-эстетическое развитие младших школьников в условиях реализации ФГОС НОО», 72,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август 2021</w:t>
            </w: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1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Кургузова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им. Шевченко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 (1982г)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литературы</w:t>
            </w:r>
          </w:p>
        </w:tc>
        <w:tc>
          <w:tcPr>
            <w:tcW w:w="458" w:type="pct"/>
          </w:tcPr>
          <w:p w:rsidR="003D6F53" w:rsidRPr="0036310D" w:rsidRDefault="003D6F53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DE1E2B" w:rsidRPr="0036310D" w:rsidRDefault="003D6F53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.04.20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г. № 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79" w:type="pct"/>
          </w:tcPr>
          <w:p w:rsidR="008B1A9D" w:rsidRDefault="008B1A9D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051D3E" w:rsidRDefault="00051D3E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членов (экспертов) для работы в предметной комиссии при проведении государственной итоговой аттестации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образовательным программам основного общего образования» по предмету «Русский язык», 2024г, 36ч, ГБУ РЦРО,  Оренбург</w:t>
            </w:r>
          </w:p>
          <w:p w:rsidR="00E7076A" w:rsidRPr="0036310D" w:rsidRDefault="00E7076A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180ч, 2023</w:t>
            </w:r>
          </w:p>
          <w:p w:rsidR="00A91A29" w:rsidRPr="0036310D" w:rsidRDefault="00A91A29" w:rsidP="00A91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с обучающимися с ограниченными возможностями здоровья (ОВЗ) в соответствии с ФГОС», 36ч, 2023</w:t>
            </w:r>
            <w:proofErr w:type="gramEnd"/>
          </w:p>
          <w:p w:rsidR="00A91A29" w:rsidRPr="0036310D" w:rsidRDefault="00A91A29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«Методика обучения русскому языку в образовательных организациях в условиях реализации ФГОС», 36ч, 2023</w:t>
            </w:r>
          </w:p>
          <w:p w:rsidR="007C02F3" w:rsidRPr="0036310D" w:rsidRDefault="007C02F3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91A29" w:rsidRPr="0036310D">
              <w:rPr>
                <w:rFonts w:ascii="Times New Roman" w:hAnsi="Times New Roman" w:cs="Times New Roman"/>
                <w:sz w:val="20"/>
                <w:szCs w:val="20"/>
              </w:rPr>
              <w:t>Разговоры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: организация и обеспечение внеурочной деятельности», 36ч,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«Русский язык как государственный язык Российской Федерации: образовательные практики» (декабрь2021)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(русский язык), март, 2022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«Функциональная грамотность: развиваем в средней и старшей школе», ноябрь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учащихся», август 2021</w:t>
            </w:r>
          </w:p>
          <w:p w:rsidR="00DE1E2B" w:rsidRPr="0036310D" w:rsidRDefault="00DE1E2B" w:rsidP="00E707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B4279F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Цилюк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Латышова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Ангелина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Среднее специальное.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ГАПОУ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Педколледж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г. Орска (2020г)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03.02.2022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01-21/1986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EC1972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72"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AC0856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856"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истории России в современных реалиях», 16ч,  2023</w:t>
            </w:r>
          </w:p>
          <w:p w:rsidR="00557BB6" w:rsidRPr="0036310D" w:rsidRDefault="00AC0856" w:rsidP="00AC08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«Научно-методические и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организационно-практически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е аспекты реализации ФГОС начального общего образования» (январь 2022)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апрель 2022</w:t>
            </w:r>
            <w:proofErr w:type="gramEnd"/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«Содержание финансовой грамотности» (базовый уровень), октябрь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образовательный стандарт начального общего образования в соответствии с приказом Минпросвещения России №286 от 31 мая 2021 года», сентябрь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начальной школе». Октябрь,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май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 </w:t>
            </w:r>
          </w:p>
        </w:tc>
        <w:tc>
          <w:tcPr>
            <w:tcW w:w="175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1" w:type="pct"/>
          </w:tcPr>
          <w:p w:rsidR="00DE1E2B" w:rsidRPr="0036310D" w:rsidRDefault="003F6170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Лихтина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Галина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педагогический институт им Чкалова (1990г)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«Русский язык и литература. Методические основы педагогической деятельности по проектированию и реализации образовательного процесса в соответствии с ФГОС» (2019)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 профессиональная переподготовка «Технология: теория и методика преподавания в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 (2022)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профессиональная переподготовка «Организация социально-педагогической деятельности в условиях реализации ФГОС» (2022)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немецкого языка.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02.06.2022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DE1E2B" w:rsidRPr="0036310D" w:rsidRDefault="00020F59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01-21/1724</w:t>
            </w:r>
          </w:p>
        </w:tc>
        <w:tc>
          <w:tcPr>
            <w:tcW w:w="524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079" w:type="pct"/>
          </w:tcPr>
          <w:p w:rsidR="00E418B1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763BF4" w:rsidRPr="0036310D" w:rsidRDefault="00E418B1" w:rsidP="00E418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BF4"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«Информационная безопасность детей: социальные и технологические аспекты», 48ч, 2023</w:t>
            </w:r>
          </w:p>
          <w:p w:rsidR="00DE3DEC" w:rsidRPr="0036310D" w:rsidRDefault="00763BF4" w:rsidP="00763B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3DEC"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основ финансовой грамотности в общеобразовательной организации», 144ч,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557BB6" w:rsidRPr="0036310D" w:rsidRDefault="00557BB6" w:rsidP="00557B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DE1E2B" w:rsidRPr="0036310D" w:rsidRDefault="00557BB6" w:rsidP="00557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E2B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«Навыки оказания первой помощи в образовательных организациях»,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«Коррекционная педагогика и особенности образования и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детей с ОВЗ»,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«Медиация в системе образования», март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май 2021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2.4.3648-20», май 2021.</w:t>
            </w:r>
          </w:p>
          <w:p w:rsidR="00DE1E2B" w:rsidRPr="0036310D" w:rsidRDefault="00DE1E2B" w:rsidP="007E53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-19), май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«Преподавание предметной области «Технология» согласно Концепции преподавания предметной области «Технология», июнь 2021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средней и старшей школе». Октябрь, 2021</w:t>
            </w:r>
          </w:p>
          <w:p w:rsidR="00DE1E2B" w:rsidRPr="0036310D" w:rsidRDefault="00DE1E2B" w:rsidP="00E1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«Спецификация преподавания немецкого языка с учетом требований ФГОС», сентябрь – октябрь 2021</w:t>
            </w:r>
          </w:p>
        </w:tc>
        <w:tc>
          <w:tcPr>
            <w:tcW w:w="175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" w:type="pct"/>
          </w:tcPr>
          <w:p w:rsidR="00DE1E2B" w:rsidRPr="0036310D" w:rsidRDefault="00BE520A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1E2B" w:rsidRPr="0036310D" w:rsidTr="007D09CD">
        <w:trPr>
          <w:trHeight w:val="883"/>
        </w:trPr>
        <w:tc>
          <w:tcPr>
            <w:tcW w:w="263" w:type="pct"/>
          </w:tcPr>
          <w:p w:rsidR="00DE1E2B" w:rsidRPr="0036310D" w:rsidRDefault="00DE1E2B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Лысенко Людмила Витальевна</w:t>
            </w:r>
          </w:p>
        </w:tc>
        <w:tc>
          <w:tcPr>
            <w:tcW w:w="503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E1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E17206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625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ОГПУ Диплом о высшем образовании по специальности «Менеджмент организации» (2011)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 Диплом профессиональной переподготовки «Документационное обеспечение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организации» (октябрь 2020 – март 2021)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 Диплом профессиональной переподготовки «Основы безопасности жизнедеятельности: теория и методика преподавания в образовательной организации» (октябрь 2020 – март 2021)</w:t>
            </w:r>
          </w:p>
        </w:tc>
        <w:tc>
          <w:tcPr>
            <w:tcW w:w="629" w:type="pct"/>
            <w:gridSpan w:val="2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ПиМНО</w:t>
            </w:r>
            <w:proofErr w:type="spellEnd"/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Учитель, преподаватель основ безопасности жизнедеятельности </w:t>
            </w:r>
          </w:p>
        </w:tc>
        <w:tc>
          <w:tcPr>
            <w:tcW w:w="458" w:type="pct"/>
          </w:tcPr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DE1E2B" w:rsidRPr="0036310D" w:rsidRDefault="003D6F53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20.12.23</w:t>
            </w:r>
          </w:p>
          <w:p w:rsidR="00DE1E2B" w:rsidRPr="0036310D" w:rsidRDefault="00DE1E2B" w:rsidP="003D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</w:t>
            </w:r>
            <w:r w:rsidR="003D6F53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524" w:type="pct"/>
          </w:tcPr>
          <w:p w:rsidR="00DE1E2B" w:rsidRPr="0036310D" w:rsidRDefault="003D6F53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079" w:type="pct"/>
          </w:tcPr>
          <w:p w:rsidR="00EC1972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E7076A" w:rsidRPr="0036310D" w:rsidRDefault="00EC1972" w:rsidP="00EC19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«Социальное проектирование: </w:t>
            </w:r>
            <w:proofErr w:type="spellStart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>грантовая</w:t>
            </w:r>
            <w:proofErr w:type="spellEnd"/>
            <w:r w:rsidR="00E7076A"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деятельность, 72ч, 2023</w:t>
            </w:r>
          </w:p>
          <w:p w:rsidR="00DE3DEC" w:rsidRPr="0036310D" w:rsidRDefault="00DE3DEC" w:rsidP="00DE3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557BB6" w:rsidRPr="0036310D" w:rsidRDefault="00DE3DEC" w:rsidP="00E17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7BB6"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управления образовательной организацией», 36ч, 2022</w:t>
            </w:r>
          </w:p>
          <w:p w:rsidR="00557BB6" w:rsidRPr="0036310D" w:rsidRDefault="00557BB6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«Противодействие коррупции в образовательной организации», 72ч,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«Методология и технологии цифровых образовательных технологий в образовательной организации», февраль 2022</w:t>
            </w:r>
          </w:p>
          <w:p w:rsidR="00DE1E2B" w:rsidRPr="0036310D" w:rsidRDefault="00DE1E2B" w:rsidP="007E5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санитарно-эпидемиологических требований к образовательным организациям согласно СП 2.4.3648-20», май 2021 «Управление образовательной организацией (подготовка к аттестации руководителей ОО)», февраль 2021 </w:t>
            </w:r>
          </w:p>
          <w:p w:rsidR="00DE1E2B" w:rsidRPr="0036310D" w:rsidRDefault="00DE1E2B" w:rsidP="00E17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«Контрактная система в сфере закупок товаров, работ и услуг для обеспечения государственных и муниципальных нужд», ноябрь 2021</w:t>
            </w:r>
          </w:p>
        </w:tc>
        <w:tc>
          <w:tcPr>
            <w:tcW w:w="175" w:type="pct"/>
          </w:tcPr>
          <w:p w:rsidR="00DE1E2B" w:rsidRPr="0036310D" w:rsidRDefault="00DE1E2B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" w:type="pct"/>
          </w:tcPr>
          <w:p w:rsidR="00DE1E2B" w:rsidRPr="0036310D" w:rsidRDefault="00DE1E2B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Максютова</w:t>
            </w:r>
            <w:proofErr w:type="spell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ГОУ СПО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Сибайский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 (2006)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Декретный отпуск</w:t>
            </w:r>
          </w:p>
        </w:tc>
        <w:tc>
          <w:tcPr>
            <w:tcW w:w="1079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образовательного процесса в соответствии с ФГОС НОО/ООО/СОО в условиях современной цифровой образовательной среды», август 2020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«Теория и методика преподавания технологии в условиях реализации ФГОС ОО». Февраль 2020г.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2021г</w:t>
            </w:r>
          </w:p>
        </w:tc>
        <w:tc>
          <w:tcPr>
            <w:tcW w:w="175" w:type="pct"/>
          </w:tcPr>
          <w:p w:rsidR="00B4279F" w:rsidRPr="0036310D" w:rsidRDefault="00B4279F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Макшанов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Игорь Анатольевич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Студент (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неоконченное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высшее)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shd w:val="clear" w:color="auto" w:fill="FFFFFF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Федеральной образовательной программы основного общего образования» (72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часа), 2023</w:t>
            </w:r>
          </w:p>
          <w:p w:rsidR="00B4279F" w:rsidRPr="0036310D" w:rsidRDefault="00B4279F" w:rsidP="00B4279F">
            <w:pPr>
              <w:shd w:val="clear" w:color="auto" w:fill="FFFFFF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Курс повышения квалификации «Использование компьютерных технологий в процессе обучения в условиях реализации ФГОС» (72 часа), 2023</w:t>
            </w:r>
          </w:p>
          <w:p w:rsidR="00B4279F" w:rsidRPr="0036310D" w:rsidRDefault="00B4279F" w:rsidP="00B4279F">
            <w:pPr>
              <w:shd w:val="clear" w:color="auto" w:fill="FFFFFF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истории и обществознания в общеобразовательной школе» (144 часа),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 (36 часов),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основной школы в соответствии с ФГОС ООО» (72 часа, 2023</w:t>
            </w:r>
            <w:proofErr w:type="gramEnd"/>
          </w:p>
          <w:p w:rsidR="00B4279F" w:rsidRPr="0036310D" w:rsidRDefault="00B4279F" w:rsidP="00B427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 школьников» (72 часа),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Мелекессова</w:t>
            </w:r>
            <w:proofErr w:type="spell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ГОУ ВПО «Башкирский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университет» (2006)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11.0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«Цифровая грамотность: основы информационных технологий и их применение», 72ч,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с обучающимися с ограниченными возможностями здоровья (ОВЗ) в соответствии с ФГОС», 72ч,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Смоленкск</w:t>
            </w:r>
            <w:proofErr w:type="spellEnd"/>
            <w:proofErr w:type="gramEnd"/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72ч,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функциональной грамотности обучающихся», 36ч, 2024, ООО «Высшая школа делового администрирования», Екатеринбург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«Проектирование и реализация воспитательного процесса в работе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классного руководителя», 36ч, сентябрь 2023г, ФГБОУ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Междунаролный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детский центр «Артек»»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профессиональной компетенции учителя истории и обществознания в условиях реализации обновленных ФГОС»,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«Реализация системы наставничества педагогических работников в образовательных организациях", 36ч , 2023 «Особенности введения и реализации обновленного ФГОС ООО»,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отечественной истории в школе: внешняя политика в 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– начале 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», 40ч,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«Финансовая грамотность для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педагога по созданию 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членов (экспертов) для работы в предметных комиссиях при проведении государственной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итоговой аттестации по образовательным программам основного общего образования» (обществознание), март,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ЕГЭ по обществознанию в условиях реализации ФГОСС СОО», февраль – март 2022)</w:t>
            </w:r>
            <w:proofErr w:type="gram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обществознанию в условиях реализации ФГОС ООО», (февраль – март 2022)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и развитие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ИКТ-компетентности в соответствии с требованиями ФГОС и профессионального стандарта», февраль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детей с ОВЗ» февраль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обществознания», сентябрь – декабрь 2021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средней и старшей школе», октябрь 2021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истории и обществознания в общеобразовательной школе», август – сентябрь 2021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май, 2021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финансовой грамотности», октябрь 2021,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август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«Федеральный государственный образовательный стандарт основного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образования в соответствии с приказом Минпросвещения России №287 от 31 мая 2021 года», август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2021г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2.4.3648-20», май 2021.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-19), май 2021</w:t>
            </w:r>
          </w:p>
        </w:tc>
        <w:tc>
          <w:tcPr>
            <w:tcW w:w="175" w:type="pct"/>
          </w:tcPr>
          <w:p w:rsidR="00B4279F" w:rsidRPr="0036310D" w:rsidRDefault="00B4279F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" w:type="pct"/>
          </w:tcPr>
          <w:p w:rsidR="00B4279F" w:rsidRPr="0036310D" w:rsidRDefault="00B4279F" w:rsidP="003F6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Мельникова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Оксана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Орское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педучилище (1994)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государственный университет 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диплом (1999)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 09.06.2020 №  01-21/796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2024г, Образовательный центр «ИТ-перемена», Курган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ОГЭ по русскому языку в условиях реализации ФГОС ООО», 180ч,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русского языка и литературы: достижения российской культуры», 60ч,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педагога по созданию 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«Русский язык как государственный язык Российской Федерации: образовательные практики» (декабрь2021)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членов (экспертов) для работы в предметных комиссиях при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проведении государственной итоговой аттестации по образовательным программам основного общего образования» (русский язык), март,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август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2021г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Морунова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Юрьевна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ГОУСПО «Педагогический колледж №2 г. Оренбурга» (2010)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начальной и основной школы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29.01.2020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01-21/233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«Функциональная грамотность школьников», 36ч, сентябрь 2023г,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«Финансовая грамотность для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средней школы в соответствии с ФГОС СОО»,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 ООО и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«Деятельность педагога по созданию 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«Организация работы классного руководителя в образовательной организации»,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2021г</w:t>
            </w:r>
          </w:p>
        </w:tc>
        <w:tc>
          <w:tcPr>
            <w:tcW w:w="17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3F61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Некрасова Светлана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ГБОУ ВПО ОГУ (2008)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 (2013)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«ИКТ плюс» диплом о профессиональной переподготовке (2021)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</w:t>
            </w:r>
            <w:proofErr w:type="spellStart"/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сурдопереводчик</w:t>
            </w:r>
            <w:proofErr w:type="spellEnd"/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04</w:t>
            </w: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01-21/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«Управление общеобразовательной организацией в условиях внедрения обновленных ФГОС», 72ч., 2023г., ООО «Высшая школа делового администрирования», г. Екатеринбург;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обновленного ФГОС ООО», 36ч ,2023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«Финансовая грамотность для обучающихся основной школы в соответствии с ФГОС ООО",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системы наставничества педагогических работников в образовательных организациях", 36ч , 2023 «Управление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организацией в условиях внедрения обновленного ФГОС»,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СОО»,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обновленного ФГОС ООО»,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«Внедрение ФОП начального, основного и среднего общего образования (НОО, ООО и СОО)»,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«Актуальные проблемы управления образовательной организацией», 36ч,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подготовки к сдаче ЕГЭ по истории в условиях реализации ФГОС СОО», март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истории и обществознания в общеобразовательной школе», март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истории России в современных реалиях», май, 2022г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«Дистанционное обучение как современный формат преподавания»,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«Информационно-коммуникационные технологии в деятельности современного педагога», февраль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Обучение по оказанию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первой помощи пострадавшим в образовательной организации», январь 2021г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работы классного руководителя в образовательной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организации», апрель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«Работа с детьми с низкой мотивацией», апрель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«Профилактика гриппа и острых респираторных вирусных инфекций, в том числе новой коронавирусной инфекции (</w:t>
            </w:r>
            <w:r w:rsidRPr="00363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– 19), май,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«Обеспечение санитарно-эпидемиологических требований к образовательным организациям согласно СП 2.4.3648-20», май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основного общего образования в соответствии с приказом Минпросвещения России №287 от 31 мая 2021», июнь,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2021», июнь,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октябрь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развиваем в средней и старшей школе», ноябрь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«Обучающая (просветительская) программа по вопросам здорового питания для групп населения, проживающих на территориях с особенностями в части воздействия факторов окружающей среды», декабрь 2021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Меньшикова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Алина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Игоревна (декретный отпуск)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ОГТИ (филиал ОГУ) (2014) 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от 29.12.2021г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№ 01-21/1986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«Федеральный государственный образовательный стандарт начального общего образования в соответствии с приказом Минпросвещения России №286 от 31 мая 2021», сентябрь,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«Цифровая грамотность педагогического работника», сентябрь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«Воспитание и социализация учащихся в условиях реализации ФГОС 248», сентябрь – октябрь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Геймификация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в начальной школе в условиях цифровой среды обучения», декабрь – январь 2021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«Эффективные инструменты использования ИКТ при реализации ФГОС ОО.» Март 2020г.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1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Хабибулина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Митьхатьевна</w:t>
            </w:r>
            <w:proofErr w:type="spellEnd"/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ОГУ ВПО ОГУ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ренбург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(2007)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НОЧУ ДПО «Краснодарский многопрофильный институт дополнительного образования» по программе дополнительного профессионального образования «Государственное и муниципальное управление» (профессиональная переподготовка) (2018)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», профессиональная переподготовка «Основы религиозных культур и светской этики: теория и методика преподавания в образовательной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организации» (2022)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 дошкольной педагогики и психологии.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основ религиозных культур и светской этики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г. № 01-21/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«Охрана труда»,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36ч, 2024г, ООО «Московский институт профессиональной переподготовки и повышения квалификации педагогов»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организация и обеспечение внеурочной деятельности», 72ч, 2024г,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ФОП начального, основного и среднего общего образования (НОО, ООО и СОО)», 36ч,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«Цифровые технологии в образовании», 42ч.,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36ч. 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сопровождение 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, находящихся в трудной жизненной ситуации. Служба медиации», 36, </w:t>
            </w: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«Деятельность педагога по созданию благоприятного психологического климата в детском коллективе», апрель 2022 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апрель 2022</w:t>
            </w:r>
            <w:proofErr w:type="gramEnd"/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образовательных организациях», февраль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и воспитания детей с ОВЗ», февраль 2022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4279F" w:rsidRPr="0036310D" w:rsidTr="007D09CD">
        <w:trPr>
          <w:trHeight w:val="883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Марченко (</w:t>
            </w:r>
            <w:proofErr w:type="spellStart"/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>Баклеева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Сергеевна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ГАПОУ "Педагогический колледж"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рска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, 2022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классах, учитель начальных классов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«Особенности введения и реализации обновленного ФГОС НОО», 36ч, 2023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279F" w:rsidRPr="0036310D" w:rsidTr="007D09CD">
        <w:trPr>
          <w:trHeight w:val="132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>Ильбульдина</w:t>
            </w:r>
            <w:proofErr w:type="spellEnd"/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Ангелина Владимировна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(декретный отпуск)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ГАПОУ "Педагогический колледж"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рска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, 2022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 в начальном образовании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руководителя», 58ч, май 2023г, Москва, Академия Минпросвещения РФ</w:t>
            </w:r>
          </w:p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квалификации педагогических работников, привлекаемых к осуществлению образовательной деятельности в области современных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информационно-коммуникационных технологий», 24ч, 2023г, МЭО,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 «Оказание первой помощи в образовательной организации», 72ч, 2023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«Особенности введения и реализации обновленного ФГОС НОО», 36ч, 2023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eastAsia="Calibri" w:hAnsi="Times New Roman" w:cs="Times New Roman"/>
                <w:sz w:val="20"/>
                <w:szCs w:val="20"/>
              </w:rPr>
              <w:t>Иванова Дарья Евгеньевна</w:t>
            </w:r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вожатая, советник директора по воспитанию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 xml:space="preserve">ГАПОУ "Педагогический колледж" </w:t>
            </w:r>
            <w:proofErr w:type="spell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рска</w:t>
            </w:r>
            <w:proofErr w:type="spellEnd"/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, , 2022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9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первой помощи в образовательной организации», 36ч, 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Смоленск</w:t>
            </w:r>
          </w:p>
        </w:tc>
        <w:tc>
          <w:tcPr>
            <w:tcW w:w="175" w:type="pct"/>
          </w:tcPr>
          <w:p w:rsidR="00B4279F" w:rsidRPr="0036310D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" w:type="pct"/>
          </w:tcPr>
          <w:p w:rsidR="00B4279F" w:rsidRPr="0036310D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Рыскулова Аида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503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625" w:type="pct"/>
          </w:tcPr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«Уфимский университет науки и технологий» г. Уфа, 2023г</w:t>
            </w: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«Уфимский университет науки и технологий» г. Уфа, 2023г </w:t>
            </w: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2024</w:t>
            </w:r>
          </w:p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Психолого-педагогическое образование</w:t>
            </w: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Специальное (дефектологическое) образование (логопедия)</w:t>
            </w: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458" w:type="pct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079" w:type="pct"/>
          </w:tcPr>
          <w:p w:rsidR="00B4279F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организации», 72ч, 2024, Москва</w:t>
            </w:r>
          </w:p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нейротехнологий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обучении и воспитании детей в условиях реализации требований ФГОС», 72ч, 2023г, Уфа</w:t>
            </w:r>
          </w:p>
        </w:tc>
        <w:tc>
          <w:tcPr>
            <w:tcW w:w="175" w:type="pct"/>
          </w:tcPr>
          <w:p w:rsidR="00B4279F" w:rsidRPr="0036310D" w:rsidRDefault="00B4279F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Default="00B4279F" w:rsidP="00B427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Мухина Анастасия Николаевна</w:t>
            </w:r>
          </w:p>
        </w:tc>
        <w:tc>
          <w:tcPr>
            <w:tcW w:w="503" w:type="pct"/>
          </w:tcPr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625" w:type="pct"/>
          </w:tcPr>
          <w:p w:rsidR="00B4279F" w:rsidRPr="0036310D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педагогов», 2024</w:t>
            </w:r>
          </w:p>
        </w:tc>
        <w:tc>
          <w:tcPr>
            <w:tcW w:w="629" w:type="pct"/>
            <w:gridSpan w:val="2"/>
          </w:tcPr>
          <w:p w:rsidR="00B4279F" w:rsidRPr="0036310D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  <w:tc>
          <w:tcPr>
            <w:tcW w:w="458" w:type="pct"/>
          </w:tcPr>
          <w:p w:rsidR="00B4279F" w:rsidRDefault="00B4279F" w:rsidP="00B427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4279F" w:rsidRDefault="00B4279F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B42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Default="003F6170" w:rsidP="00B427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" w:type="pct"/>
          </w:tcPr>
          <w:p w:rsidR="00B4279F" w:rsidRDefault="003F6170" w:rsidP="00B42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3F6170" w:rsidP="006F6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Плетнева Анастасия Евгеньевна</w:t>
            </w:r>
          </w:p>
        </w:tc>
        <w:tc>
          <w:tcPr>
            <w:tcW w:w="503" w:type="pct"/>
          </w:tcPr>
          <w:p w:rsidR="00B4279F" w:rsidRPr="0036310D" w:rsidRDefault="003F6170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A55367" w:rsidRDefault="00A55367" w:rsidP="00A55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огический колледж» г. Орск,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B4279F" w:rsidRPr="0036310D" w:rsidRDefault="00B4279F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pct"/>
            <w:gridSpan w:val="2"/>
          </w:tcPr>
          <w:p w:rsidR="00A55367" w:rsidRDefault="00A55367" w:rsidP="00A553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классах. Квалификация: Учитель начальных классов</w:t>
            </w:r>
          </w:p>
          <w:p w:rsidR="00B4279F" w:rsidRPr="0036310D" w:rsidRDefault="00B4279F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8" w:type="pct"/>
          </w:tcPr>
          <w:p w:rsidR="00B4279F" w:rsidRPr="0036310D" w:rsidRDefault="00BE3D32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E3D32" w:rsidP="00BE3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6F6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EE3816" w:rsidP="006F6E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</w:tcPr>
          <w:p w:rsidR="00B4279F" w:rsidRPr="0036310D" w:rsidRDefault="00EE3816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279F" w:rsidRPr="0036310D" w:rsidTr="007D09CD">
        <w:trPr>
          <w:trHeight w:val="1367"/>
        </w:trPr>
        <w:tc>
          <w:tcPr>
            <w:tcW w:w="263" w:type="pct"/>
          </w:tcPr>
          <w:p w:rsidR="00B4279F" w:rsidRPr="0036310D" w:rsidRDefault="00B4279F" w:rsidP="00DD7A80">
            <w:pPr>
              <w:pStyle w:val="ab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pct"/>
          </w:tcPr>
          <w:p w:rsidR="00B4279F" w:rsidRPr="0036310D" w:rsidRDefault="003F6170" w:rsidP="006F6E1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Ушакова Алена Юрьевна</w:t>
            </w:r>
          </w:p>
        </w:tc>
        <w:tc>
          <w:tcPr>
            <w:tcW w:w="503" w:type="pct"/>
          </w:tcPr>
          <w:p w:rsidR="00B4279F" w:rsidRPr="0036310D" w:rsidRDefault="003F6170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625" w:type="pct"/>
          </w:tcPr>
          <w:p w:rsidR="00B4279F" w:rsidRDefault="00EE3816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«Педагогический колледж» г. Орск, 2019г</w:t>
            </w:r>
          </w:p>
          <w:p w:rsidR="00854903" w:rsidRDefault="00854903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903" w:rsidRPr="0036310D" w:rsidRDefault="00854903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ФГБОУО «Оренбургский государственный университет», 2024г</w:t>
            </w:r>
          </w:p>
        </w:tc>
        <w:tc>
          <w:tcPr>
            <w:tcW w:w="629" w:type="pct"/>
            <w:gridSpan w:val="2"/>
          </w:tcPr>
          <w:p w:rsidR="00B4279F" w:rsidRDefault="00EE3816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классах. Квалификация: Учитель начальных классов</w:t>
            </w:r>
          </w:p>
          <w:p w:rsidR="00854903" w:rsidRDefault="00854903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4903" w:rsidRPr="0036310D" w:rsidRDefault="00854903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Бакалавр. Педагогическое образование</w:t>
            </w:r>
          </w:p>
        </w:tc>
        <w:tc>
          <w:tcPr>
            <w:tcW w:w="458" w:type="pct"/>
          </w:tcPr>
          <w:p w:rsidR="00B4279F" w:rsidRPr="0036310D" w:rsidRDefault="00BE3D32" w:rsidP="006F6E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</w:tc>
        <w:tc>
          <w:tcPr>
            <w:tcW w:w="524" w:type="pct"/>
          </w:tcPr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E3D32" w:rsidRPr="0036310D" w:rsidRDefault="00BE3D32" w:rsidP="00BE3D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4279F" w:rsidRPr="0036310D" w:rsidRDefault="00BE3D32" w:rsidP="00BE3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1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79" w:type="pct"/>
          </w:tcPr>
          <w:p w:rsidR="00B4279F" w:rsidRPr="0036310D" w:rsidRDefault="00B4279F" w:rsidP="006F6E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" w:type="pct"/>
          </w:tcPr>
          <w:p w:rsidR="00B4279F" w:rsidRPr="0036310D" w:rsidRDefault="0016025D" w:rsidP="006F6E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" w:type="pct"/>
          </w:tcPr>
          <w:p w:rsidR="00B4279F" w:rsidRPr="0036310D" w:rsidRDefault="00EE3816" w:rsidP="006F6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D4256" w:rsidRPr="00570F49" w:rsidRDefault="008D4256" w:rsidP="00570F49">
      <w:pPr>
        <w:tabs>
          <w:tab w:val="left" w:pos="1440"/>
        </w:tabs>
        <w:spacing w:after="0" w:line="240" w:lineRule="auto"/>
        <w:rPr>
          <w:sz w:val="20"/>
          <w:szCs w:val="20"/>
        </w:rPr>
      </w:pPr>
    </w:p>
    <w:sectPr w:rsidR="008D4256" w:rsidRPr="00570F49" w:rsidSect="00E3285A">
      <w:pgSz w:w="16838" w:h="11906" w:orient="landscape"/>
      <w:pgMar w:top="851" w:right="48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48F"/>
    <w:multiLevelType w:val="hybridMultilevel"/>
    <w:tmpl w:val="89F03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10FA"/>
    <w:multiLevelType w:val="hybridMultilevel"/>
    <w:tmpl w:val="2910B76E"/>
    <w:lvl w:ilvl="0" w:tplc="8FFC577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44"/>
    <w:rsid w:val="00001AA0"/>
    <w:rsid w:val="000025DE"/>
    <w:rsid w:val="00004361"/>
    <w:rsid w:val="00007479"/>
    <w:rsid w:val="00020F59"/>
    <w:rsid w:val="0002442B"/>
    <w:rsid w:val="00032363"/>
    <w:rsid w:val="00050BC8"/>
    <w:rsid w:val="00051216"/>
    <w:rsid w:val="00051D3E"/>
    <w:rsid w:val="000651C4"/>
    <w:rsid w:val="0007569E"/>
    <w:rsid w:val="000759AE"/>
    <w:rsid w:val="00075DC6"/>
    <w:rsid w:val="00075EE0"/>
    <w:rsid w:val="00092335"/>
    <w:rsid w:val="000953FB"/>
    <w:rsid w:val="000A0E7D"/>
    <w:rsid w:val="000A1E76"/>
    <w:rsid w:val="000A2B47"/>
    <w:rsid w:val="000B315E"/>
    <w:rsid w:val="000C1B74"/>
    <w:rsid w:val="000E16A5"/>
    <w:rsid w:val="000E62DE"/>
    <w:rsid w:val="000F153E"/>
    <w:rsid w:val="000F2576"/>
    <w:rsid w:val="000F745C"/>
    <w:rsid w:val="000F76E0"/>
    <w:rsid w:val="00117E4F"/>
    <w:rsid w:val="00124C28"/>
    <w:rsid w:val="0013639B"/>
    <w:rsid w:val="00141C02"/>
    <w:rsid w:val="001433BD"/>
    <w:rsid w:val="001479E6"/>
    <w:rsid w:val="00147A24"/>
    <w:rsid w:val="00151322"/>
    <w:rsid w:val="001552A4"/>
    <w:rsid w:val="00156F67"/>
    <w:rsid w:val="0016025D"/>
    <w:rsid w:val="00171795"/>
    <w:rsid w:val="001779DE"/>
    <w:rsid w:val="001A52BA"/>
    <w:rsid w:val="001A699F"/>
    <w:rsid w:val="001C0E05"/>
    <w:rsid w:val="001D2BEE"/>
    <w:rsid w:val="001E22ED"/>
    <w:rsid w:val="001E7FA5"/>
    <w:rsid w:val="001F0E40"/>
    <w:rsid w:val="001F6A73"/>
    <w:rsid w:val="00206949"/>
    <w:rsid w:val="002117ED"/>
    <w:rsid w:val="0022139A"/>
    <w:rsid w:val="00221E23"/>
    <w:rsid w:val="002339A9"/>
    <w:rsid w:val="00236CF4"/>
    <w:rsid w:val="00240394"/>
    <w:rsid w:val="00250A2B"/>
    <w:rsid w:val="00252910"/>
    <w:rsid w:val="0026525A"/>
    <w:rsid w:val="0026528A"/>
    <w:rsid w:val="00271064"/>
    <w:rsid w:val="002748D5"/>
    <w:rsid w:val="00285467"/>
    <w:rsid w:val="00293A40"/>
    <w:rsid w:val="002969BD"/>
    <w:rsid w:val="002A2033"/>
    <w:rsid w:val="002A57A9"/>
    <w:rsid w:val="002B5393"/>
    <w:rsid w:val="002C2496"/>
    <w:rsid w:val="002C2AEB"/>
    <w:rsid w:val="002D5688"/>
    <w:rsid w:val="002D63F6"/>
    <w:rsid w:val="002D6AC8"/>
    <w:rsid w:val="002D72C1"/>
    <w:rsid w:val="002E0FCA"/>
    <w:rsid w:val="002E34ED"/>
    <w:rsid w:val="002E5B5E"/>
    <w:rsid w:val="002F099E"/>
    <w:rsid w:val="002F3677"/>
    <w:rsid w:val="002F7D78"/>
    <w:rsid w:val="00302FB0"/>
    <w:rsid w:val="00303ECB"/>
    <w:rsid w:val="00303F19"/>
    <w:rsid w:val="00311452"/>
    <w:rsid w:val="00320CC7"/>
    <w:rsid w:val="003246BC"/>
    <w:rsid w:val="00330B4F"/>
    <w:rsid w:val="0033411E"/>
    <w:rsid w:val="003341A4"/>
    <w:rsid w:val="00334DFD"/>
    <w:rsid w:val="00337C82"/>
    <w:rsid w:val="0034117A"/>
    <w:rsid w:val="003418DC"/>
    <w:rsid w:val="00344E7A"/>
    <w:rsid w:val="00345EF0"/>
    <w:rsid w:val="00352BA3"/>
    <w:rsid w:val="003620BB"/>
    <w:rsid w:val="00362E0B"/>
    <w:rsid w:val="0036310D"/>
    <w:rsid w:val="00366E8C"/>
    <w:rsid w:val="003755EB"/>
    <w:rsid w:val="00390325"/>
    <w:rsid w:val="00390FE6"/>
    <w:rsid w:val="0039738D"/>
    <w:rsid w:val="003A2CE5"/>
    <w:rsid w:val="003B102A"/>
    <w:rsid w:val="003B5DA1"/>
    <w:rsid w:val="003C012C"/>
    <w:rsid w:val="003D3A40"/>
    <w:rsid w:val="003D6F53"/>
    <w:rsid w:val="003F417C"/>
    <w:rsid w:val="003F6170"/>
    <w:rsid w:val="0040377A"/>
    <w:rsid w:val="0040519C"/>
    <w:rsid w:val="004066B8"/>
    <w:rsid w:val="00407466"/>
    <w:rsid w:val="00416830"/>
    <w:rsid w:val="00426716"/>
    <w:rsid w:val="004353A1"/>
    <w:rsid w:val="00437AA1"/>
    <w:rsid w:val="00463728"/>
    <w:rsid w:val="00466D93"/>
    <w:rsid w:val="00467555"/>
    <w:rsid w:val="0047778E"/>
    <w:rsid w:val="004836ED"/>
    <w:rsid w:val="004856B5"/>
    <w:rsid w:val="00490C46"/>
    <w:rsid w:val="004914A3"/>
    <w:rsid w:val="00491F6A"/>
    <w:rsid w:val="0049769D"/>
    <w:rsid w:val="004A3B05"/>
    <w:rsid w:val="004B34A4"/>
    <w:rsid w:val="004C199D"/>
    <w:rsid w:val="004C6C19"/>
    <w:rsid w:val="004E1A97"/>
    <w:rsid w:val="004E3CA1"/>
    <w:rsid w:val="004E639B"/>
    <w:rsid w:val="004F2F53"/>
    <w:rsid w:val="005002CA"/>
    <w:rsid w:val="00503AF9"/>
    <w:rsid w:val="00505822"/>
    <w:rsid w:val="00521CB6"/>
    <w:rsid w:val="005227FE"/>
    <w:rsid w:val="0052289C"/>
    <w:rsid w:val="00544532"/>
    <w:rsid w:val="00545343"/>
    <w:rsid w:val="00551550"/>
    <w:rsid w:val="00555AF7"/>
    <w:rsid w:val="00557BB6"/>
    <w:rsid w:val="00567F3F"/>
    <w:rsid w:val="00570553"/>
    <w:rsid w:val="00570B09"/>
    <w:rsid w:val="00570F49"/>
    <w:rsid w:val="00577D08"/>
    <w:rsid w:val="00581F66"/>
    <w:rsid w:val="005823BF"/>
    <w:rsid w:val="005A0551"/>
    <w:rsid w:val="005A21A8"/>
    <w:rsid w:val="005A4859"/>
    <w:rsid w:val="005B3100"/>
    <w:rsid w:val="005B5C44"/>
    <w:rsid w:val="005C00D4"/>
    <w:rsid w:val="005D6D38"/>
    <w:rsid w:val="005E26FF"/>
    <w:rsid w:val="005F23CF"/>
    <w:rsid w:val="005F323E"/>
    <w:rsid w:val="0060659E"/>
    <w:rsid w:val="00616FCF"/>
    <w:rsid w:val="006231DC"/>
    <w:rsid w:val="00627699"/>
    <w:rsid w:val="00632C81"/>
    <w:rsid w:val="00640095"/>
    <w:rsid w:val="006440AC"/>
    <w:rsid w:val="00651A0E"/>
    <w:rsid w:val="006542CA"/>
    <w:rsid w:val="00654908"/>
    <w:rsid w:val="00657B52"/>
    <w:rsid w:val="00666B55"/>
    <w:rsid w:val="006712B4"/>
    <w:rsid w:val="00673511"/>
    <w:rsid w:val="00674EC9"/>
    <w:rsid w:val="006777C9"/>
    <w:rsid w:val="00677ACF"/>
    <w:rsid w:val="00686BB2"/>
    <w:rsid w:val="00693256"/>
    <w:rsid w:val="00694997"/>
    <w:rsid w:val="006A7FBA"/>
    <w:rsid w:val="006B2CD8"/>
    <w:rsid w:val="006C2AF7"/>
    <w:rsid w:val="006F6DDD"/>
    <w:rsid w:val="006F6E19"/>
    <w:rsid w:val="00711864"/>
    <w:rsid w:val="00712182"/>
    <w:rsid w:val="0071773A"/>
    <w:rsid w:val="007331A6"/>
    <w:rsid w:val="00737475"/>
    <w:rsid w:val="007465BD"/>
    <w:rsid w:val="00753565"/>
    <w:rsid w:val="0075616D"/>
    <w:rsid w:val="00763BF4"/>
    <w:rsid w:val="007742D1"/>
    <w:rsid w:val="00777530"/>
    <w:rsid w:val="0078290E"/>
    <w:rsid w:val="00786176"/>
    <w:rsid w:val="00795E2E"/>
    <w:rsid w:val="007A0B58"/>
    <w:rsid w:val="007A3D09"/>
    <w:rsid w:val="007C02F3"/>
    <w:rsid w:val="007C1BF6"/>
    <w:rsid w:val="007C40A3"/>
    <w:rsid w:val="007D09CD"/>
    <w:rsid w:val="007D1FA1"/>
    <w:rsid w:val="007D3B7E"/>
    <w:rsid w:val="007E536E"/>
    <w:rsid w:val="007F7BAC"/>
    <w:rsid w:val="00802C4F"/>
    <w:rsid w:val="00816FA3"/>
    <w:rsid w:val="0082339A"/>
    <w:rsid w:val="00832A74"/>
    <w:rsid w:val="00844671"/>
    <w:rsid w:val="00844A05"/>
    <w:rsid w:val="008502A9"/>
    <w:rsid w:val="0085031F"/>
    <w:rsid w:val="00854903"/>
    <w:rsid w:val="00854F49"/>
    <w:rsid w:val="00867942"/>
    <w:rsid w:val="00882BD3"/>
    <w:rsid w:val="00883CC8"/>
    <w:rsid w:val="00893229"/>
    <w:rsid w:val="008A240F"/>
    <w:rsid w:val="008B1A9D"/>
    <w:rsid w:val="008C03EF"/>
    <w:rsid w:val="008C3B6C"/>
    <w:rsid w:val="008C5ACA"/>
    <w:rsid w:val="008D4256"/>
    <w:rsid w:val="008E5491"/>
    <w:rsid w:val="009045C6"/>
    <w:rsid w:val="0091655F"/>
    <w:rsid w:val="00921E01"/>
    <w:rsid w:val="009230BC"/>
    <w:rsid w:val="00937854"/>
    <w:rsid w:val="00946D43"/>
    <w:rsid w:val="00947E53"/>
    <w:rsid w:val="00955BCF"/>
    <w:rsid w:val="00956B42"/>
    <w:rsid w:val="00961AEC"/>
    <w:rsid w:val="00967D43"/>
    <w:rsid w:val="0099168D"/>
    <w:rsid w:val="00995B95"/>
    <w:rsid w:val="009A4884"/>
    <w:rsid w:val="009B1270"/>
    <w:rsid w:val="009B1684"/>
    <w:rsid w:val="009B636B"/>
    <w:rsid w:val="009C319E"/>
    <w:rsid w:val="009C5328"/>
    <w:rsid w:val="009C6DDB"/>
    <w:rsid w:val="009E3F7F"/>
    <w:rsid w:val="009E4D1F"/>
    <w:rsid w:val="009F2133"/>
    <w:rsid w:val="00A0268E"/>
    <w:rsid w:val="00A25E96"/>
    <w:rsid w:val="00A32975"/>
    <w:rsid w:val="00A34A5B"/>
    <w:rsid w:val="00A41FF0"/>
    <w:rsid w:val="00A44B93"/>
    <w:rsid w:val="00A534E3"/>
    <w:rsid w:val="00A55367"/>
    <w:rsid w:val="00A663A0"/>
    <w:rsid w:val="00A71C39"/>
    <w:rsid w:val="00A74917"/>
    <w:rsid w:val="00A84524"/>
    <w:rsid w:val="00A866CE"/>
    <w:rsid w:val="00A91A29"/>
    <w:rsid w:val="00AA2D3D"/>
    <w:rsid w:val="00AA3F74"/>
    <w:rsid w:val="00AA7DF3"/>
    <w:rsid w:val="00AC0856"/>
    <w:rsid w:val="00AC1DBA"/>
    <w:rsid w:val="00AC24BE"/>
    <w:rsid w:val="00AC7815"/>
    <w:rsid w:val="00AD24BA"/>
    <w:rsid w:val="00AD3B42"/>
    <w:rsid w:val="00AD6B80"/>
    <w:rsid w:val="00AD6BBB"/>
    <w:rsid w:val="00AE430C"/>
    <w:rsid w:val="00AE4F6F"/>
    <w:rsid w:val="00AE5A52"/>
    <w:rsid w:val="00AE5FBF"/>
    <w:rsid w:val="00AF2536"/>
    <w:rsid w:val="00AF6859"/>
    <w:rsid w:val="00B024C5"/>
    <w:rsid w:val="00B11E8B"/>
    <w:rsid w:val="00B127CE"/>
    <w:rsid w:val="00B12E74"/>
    <w:rsid w:val="00B27E44"/>
    <w:rsid w:val="00B30DA6"/>
    <w:rsid w:val="00B32CA8"/>
    <w:rsid w:val="00B4279F"/>
    <w:rsid w:val="00B46AF6"/>
    <w:rsid w:val="00B659D2"/>
    <w:rsid w:val="00B75EBF"/>
    <w:rsid w:val="00BA1D50"/>
    <w:rsid w:val="00BB5E89"/>
    <w:rsid w:val="00BC0A35"/>
    <w:rsid w:val="00BC79AB"/>
    <w:rsid w:val="00BC7A20"/>
    <w:rsid w:val="00BD4960"/>
    <w:rsid w:val="00BE353A"/>
    <w:rsid w:val="00BE3D32"/>
    <w:rsid w:val="00BE520A"/>
    <w:rsid w:val="00C05892"/>
    <w:rsid w:val="00C11095"/>
    <w:rsid w:val="00C314F5"/>
    <w:rsid w:val="00C5194E"/>
    <w:rsid w:val="00C75EF0"/>
    <w:rsid w:val="00C81DF7"/>
    <w:rsid w:val="00C931E0"/>
    <w:rsid w:val="00C96404"/>
    <w:rsid w:val="00CA0FC7"/>
    <w:rsid w:val="00CB6570"/>
    <w:rsid w:val="00CB6E35"/>
    <w:rsid w:val="00CC0A0C"/>
    <w:rsid w:val="00CC55E1"/>
    <w:rsid w:val="00D024DB"/>
    <w:rsid w:val="00D03E40"/>
    <w:rsid w:val="00D04438"/>
    <w:rsid w:val="00D0474B"/>
    <w:rsid w:val="00D133D5"/>
    <w:rsid w:val="00D230CC"/>
    <w:rsid w:val="00D455E0"/>
    <w:rsid w:val="00D47C3D"/>
    <w:rsid w:val="00D6753F"/>
    <w:rsid w:val="00D71F4F"/>
    <w:rsid w:val="00D932DB"/>
    <w:rsid w:val="00DA26EF"/>
    <w:rsid w:val="00DB75AC"/>
    <w:rsid w:val="00DC1C16"/>
    <w:rsid w:val="00DC53BC"/>
    <w:rsid w:val="00DC53FF"/>
    <w:rsid w:val="00DD5270"/>
    <w:rsid w:val="00DD6AFD"/>
    <w:rsid w:val="00DD7A80"/>
    <w:rsid w:val="00DE1E2B"/>
    <w:rsid w:val="00DE3DEC"/>
    <w:rsid w:val="00DE66DF"/>
    <w:rsid w:val="00DE6C94"/>
    <w:rsid w:val="00E0270E"/>
    <w:rsid w:val="00E03DB3"/>
    <w:rsid w:val="00E06DBE"/>
    <w:rsid w:val="00E07EAF"/>
    <w:rsid w:val="00E1529F"/>
    <w:rsid w:val="00E16490"/>
    <w:rsid w:val="00E17206"/>
    <w:rsid w:val="00E17AE0"/>
    <w:rsid w:val="00E17D25"/>
    <w:rsid w:val="00E229B8"/>
    <w:rsid w:val="00E3285A"/>
    <w:rsid w:val="00E33AC3"/>
    <w:rsid w:val="00E418B1"/>
    <w:rsid w:val="00E465EC"/>
    <w:rsid w:val="00E4705A"/>
    <w:rsid w:val="00E56DCD"/>
    <w:rsid w:val="00E7076A"/>
    <w:rsid w:val="00E71228"/>
    <w:rsid w:val="00E74760"/>
    <w:rsid w:val="00E76269"/>
    <w:rsid w:val="00E870B3"/>
    <w:rsid w:val="00E902FB"/>
    <w:rsid w:val="00EA28AE"/>
    <w:rsid w:val="00EA6DFD"/>
    <w:rsid w:val="00EC1972"/>
    <w:rsid w:val="00EC3413"/>
    <w:rsid w:val="00ED1ECC"/>
    <w:rsid w:val="00ED36BF"/>
    <w:rsid w:val="00EE2A19"/>
    <w:rsid w:val="00EE3816"/>
    <w:rsid w:val="00EE4E31"/>
    <w:rsid w:val="00EF6E42"/>
    <w:rsid w:val="00F02E4C"/>
    <w:rsid w:val="00F0746D"/>
    <w:rsid w:val="00F22CEE"/>
    <w:rsid w:val="00F40899"/>
    <w:rsid w:val="00F42337"/>
    <w:rsid w:val="00F45B33"/>
    <w:rsid w:val="00F45C96"/>
    <w:rsid w:val="00F51AB8"/>
    <w:rsid w:val="00F57183"/>
    <w:rsid w:val="00F66AB4"/>
    <w:rsid w:val="00F72E64"/>
    <w:rsid w:val="00F8041A"/>
    <w:rsid w:val="00F815B2"/>
    <w:rsid w:val="00FB44A5"/>
    <w:rsid w:val="00FB5539"/>
    <w:rsid w:val="00FC4588"/>
    <w:rsid w:val="00FD6194"/>
    <w:rsid w:val="00FD7AA6"/>
    <w:rsid w:val="00FE55B7"/>
    <w:rsid w:val="00FE7C77"/>
    <w:rsid w:val="00FF1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2C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2C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2C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2C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2C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E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361"/>
    <w:pPr>
      <w:ind w:left="720"/>
      <w:contextualSpacing/>
    </w:pPr>
  </w:style>
  <w:style w:type="character" w:customStyle="1" w:styleId="extended-textshort">
    <w:name w:val="extended-text__short"/>
    <w:basedOn w:val="a0"/>
    <w:rsid w:val="00F81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A2CE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2CE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2CE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2CE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2CE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A2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E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361"/>
    <w:pPr>
      <w:ind w:left="720"/>
      <w:contextualSpacing/>
    </w:pPr>
  </w:style>
  <w:style w:type="character" w:customStyle="1" w:styleId="extended-textshort">
    <w:name w:val="extended-text__short"/>
    <w:basedOn w:val="a0"/>
    <w:rsid w:val="00F81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8645-EF24-4321-B0A2-3C6B29D3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34</Pages>
  <Words>7335</Words>
  <Characters>41814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Evgenija Titova</dc:creator>
  <cp:lastModifiedBy>Svetlana Nekrasova</cp:lastModifiedBy>
  <cp:revision>100</cp:revision>
  <cp:lastPrinted>2018-09-06T07:51:00Z</cp:lastPrinted>
  <dcterms:created xsi:type="dcterms:W3CDTF">2021-09-21T07:59:00Z</dcterms:created>
  <dcterms:modified xsi:type="dcterms:W3CDTF">2024-08-29T11:26:00Z</dcterms:modified>
</cp:coreProperties>
</file>