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A082" w14:textId="25665CD4" w:rsidR="00015D15" w:rsidRDefault="00015D15" w:rsidP="00015D15">
      <w:pPr>
        <w:pStyle w:val="1"/>
        <w:ind w:left="0" w:right="3" w:firstLine="709"/>
        <w:jc w:val="center"/>
        <w:rPr>
          <w:spacing w:val="-2"/>
          <w:sz w:val="28"/>
          <w:szCs w:val="28"/>
        </w:rPr>
      </w:pPr>
      <w:r w:rsidRPr="00015D15">
        <w:rPr>
          <w:sz w:val="28"/>
          <w:szCs w:val="28"/>
        </w:rPr>
        <w:t>Аннотация</w:t>
      </w:r>
      <w:r w:rsidRPr="00015D15">
        <w:rPr>
          <w:spacing w:val="-6"/>
          <w:sz w:val="28"/>
          <w:szCs w:val="28"/>
        </w:rPr>
        <w:t xml:space="preserve"> </w:t>
      </w:r>
      <w:r w:rsidRPr="00015D15">
        <w:rPr>
          <w:sz w:val="28"/>
          <w:szCs w:val="28"/>
        </w:rPr>
        <w:t>к</w:t>
      </w:r>
      <w:r w:rsidRPr="00015D15">
        <w:rPr>
          <w:spacing w:val="-5"/>
          <w:sz w:val="28"/>
          <w:szCs w:val="28"/>
        </w:rPr>
        <w:t xml:space="preserve"> </w:t>
      </w:r>
      <w:r w:rsidRPr="00015D15">
        <w:rPr>
          <w:sz w:val="28"/>
          <w:szCs w:val="28"/>
        </w:rPr>
        <w:t>рабочей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программе внеурочной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деятельности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«Волейбол» 5-9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pacing w:val="-2"/>
          <w:sz w:val="28"/>
          <w:szCs w:val="28"/>
        </w:rPr>
        <w:t>классы</w:t>
      </w:r>
    </w:p>
    <w:p w14:paraId="6303E936" w14:textId="77777777" w:rsidR="00015D15" w:rsidRPr="00015D15" w:rsidRDefault="00015D15" w:rsidP="00015D15">
      <w:pPr>
        <w:pStyle w:val="1"/>
        <w:ind w:left="0" w:right="3" w:firstLine="709"/>
        <w:jc w:val="center"/>
        <w:rPr>
          <w:sz w:val="28"/>
          <w:szCs w:val="28"/>
        </w:rPr>
      </w:pPr>
    </w:p>
    <w:p w14:paraId="1FC2A07B" w14:textId="77777777" w:rsidR="00015D15" w:rsidRPr="00015D15" w:rsidRDefault="00015D15" w:rsidP="00015D15">
      <w:pPr>
        <w:pStyle w:val="a3"/>
        <w:spacing w:before="0"/>
        <w:ind w:left="140" w:right="142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5–9 классах.</w:t>
      </w:r>
    </w:p>
    <w:p w14:paraId="0893568B" w14:textId="06EA08EB" w:rsidR="00015D15" w:rsidRPr="00015D15" w:rsidRDefault="00015D15" w:rsidP="00015D15">
      <w:pPr>
        <w:pStyle w:val="a3"/>
        <w:spacing w:before="0"/>
        <w:ind w:left="140" w:right="141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 xml:space="preserve">Волейбол – один из игровых видов спорта в программах физического воспитания обучающихся общеобразовательных учреждений. Он </w:t>
      </w:r>
      <w:r w:rsidRPr="00015D15">
        <w:rPr>
          <w:sz w:val="28"/>
          <w:szCs w:val="28"/>
        </w:rPr>
        <w:t>включён</w:t>
      </w:r>
      <w:r w:rsidRPr="00015D15">
        <w:rPr>
          <w:sz w:val="28"/>
          <w:szCs w:val="28"/>
        </w:rPr>
        <w:t xml:space="preserve">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14:paraId="176BCD64" w14:textId="77777777" w:rsidR="00015D15" w:rsidRPr="00015D15" w:rsidRDefault="00015D15" w:rsidP="00015D15">
      <w:pPr>
        <w:pStyle w:val="a3"/>
        <w:spacing w:before="0"/>
        <w:ind w:left="140" w:right="136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</w:t>
      </w:r>
      <w:r w:rsidRPr="00015D15">
        <w:rPr>
          <w:spacing w:val="40"/>
          <w:sz w:val="28"/>
          <w:szCs w:val="28"/>
        </w:rPr>
        <w:t xml:space="preserve"> </w:t>
      </w:r>
      <w:r w:rsidRPr="00015D15">
        <w:rPr>
          <w:sz w:val="28"/>
          <w:szCs w:val="28"/>
        </w:rPr>
        <w:t>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</w:t>
      </w:r>
      <w:r w:rsidRPr="00015D15">
        <w:rPr>
          <w:spacing w:val="40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проявления физических возможностей, волевых усилий и умения пользоваться приобретѐнными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14:paraId="3FCB6784" w14:textId="00917CC3" w:rsidR="00015D15" w:rsidRPr="00015D15" w:rsidRDefault="00015D15" w:rsidP="00015D15">
      <w:pPr>
        <w:pStyle w:val="a3"/>
        <w:spacing w:before="0"/>
        <w:ind w:left="140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>В</w:t>
      </w:r>
      <w:r w:rsidRPr="00015D15">
        <w:rPr>
          <w:spacing w:val="-7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программе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представлены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доступные</w:t>
      </w:r>
      <w:r w:rsidRPr="00015D15">
        <w:rPr>
          <w:spacing w:val="-5"/>
          <w:sz w:val="28"/>
          <w:szCs w:val="28"/>
        </w:rPr>
        <w:t xml:space="preserve"> </w:t>
      </w:r>
      <w:r w:rsidRPr="00015D15">
        <w:rPr>
          <w:sz w:val="28"/>
          <w:szCs w:val="28"/>
        </w:rPr>
        <w:t>для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обучающихся</w:t>
      </w:r>
      <w:r w:rsidRPr="00015D15">
        <w:rPr>
          <w:spacing w:val="-1"/>
          <w:sz w:val="28"/>
          <w:szCs w:val="28"/>
        </w:rPr>
        <w:t xml:space="preserve"> </w:t>
      </w:r>
      <w:r w:rsidRPr="00015D15">
        <w:rPr>
          <w:sz w:val="28"/>
          <w:szCs w:val="28"/>
        </w:rPr>
        <w:t>упражнения,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способствующие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овладению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элементами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техники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и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тактики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игры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5D15">
        <w:rPr>
          <w:sz w:val="28"/>
          <w:szCs w:val="28"/>
        </w:rPr>
        <w:t>волейбол,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развитию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физических</w:t>
      </w:r>
      <w:r w:rsidRPr="00015D15">
        <w:rPr>
          <w:spacing w:val="-2"/>
          <w:sz w:val="28"/>
          <w:szCs w:val="28"/>
        </w:rPr>
        <w:t xml:space="preserve"> способностей.</w:t>
      </w:r>
    </w:p>
    <w:p w14:paraId="794F03C3" w14:textId="77777777" w:rsidR="00015D15" w:rsidRPr="00015D15" w:rsidRDefault="00015D15" w:rsidP="00015D15">
      <w:pPr>
        <w:pStyle w:val="1"/>
        <w:ind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>Особенности</w:t>
      </w:r>
      <w:r w:rsidRPr="00015D15">
        <w:rPr>
          <w:spacing w:val="-6"/>
          <w:sz w:val="28"/>
          <w:szCs w:val="28"/>
        </w:rPr>
        <w:t xml:space="preserve"> </w:t>
      </w:r>
      <w:r w:rsidRPr="00015D15">
        <w:rPr>
          <w:sz w:val="28"/>
          <w:szCs w:val="28"/>
        </w:rPr>
        <w:t>реализации</w:t>
      </w:r>
      <w:r w:rsidRPr="00015D15">
        <w:rPr>
          <w:spacing w:val="-5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программы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внеурочной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деятельности: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количество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часов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и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место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проведения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pacing w:val="-2"/>
          <w:sz w:val="28"/>
          <w:szCs w:val="28"/>
        </w:rPr>
        <w:t>занятий.</w:t>
      </w:r>
    </w:p>
    <w:p w14:paraId="67503909" w14:textId="76CA5DFD" w:rsidR="00015D15" w:rsidRPr="00015D15" w:rsidRDefault="00015D15" w:rsidP="00015D15">
      <w:pPr>
        <w:pStyle w:val="a3"/>
        <w:spacing w:before="0"/>
        <w:ind w:left="140" w:right="144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</w:t>
      </w:r>
      <w:r>
        <w:rPr>
          <w:sz w:val="28"/>
          <w:szCs w:val="28"/>
        </w:rPr>
        <w:t>обучающихся</w:t>
      </w:r>
      <w:r w:rsidRPr="00015D15">
        <w:rPr>
          <w:sz w:val="28"/>
          <w:szCs w:val="28"/>
        </w:rPr>
        <w:t xml:space="preserve"> 5–9 классов. Данная программа составлена в соответствии с возрастными особенностями обучающихся и рассчитана на проведение</w:t>
      </w:r>
      <w:r w:rsidRPr="00015D15">
        <w:rPr>
          <w:spacing w:val="-1"/>
          <w:sz w:val="28"/>
          <w:szCs w:val="28"/>
        </w:rPr>
        <w:t xml:space="preserve"> </w:t>
      </w:r>
      <w:r w:rsidRPr="00015D15">
        <w:rPr>
          <w:sz w:val="28"/>
          <w:szCs w:val="28"/>
        </w:rPr>
        <w:t>занятий</w:t>
      </w:r>
      <w:r w:rsidRPr="00015D15">
        <w:rPr>
          <w:spacing w:val="-2"/>
          <w:sz w:val="28"/>
          <w:szCs w:val="28"/>
        </w:rPr>
        <w:t xml:space="preserve"> </w:t>
      </w:r>
      <w:r w:rsidRPr="00015D15">
        <w:rPr>
          <w:sz w:val="28"/>
          <w:szCs w:val="28"/>
        </w:rPr>
        <w:t>по</w:t>
      </w:r>
      <w:r w:rsidRPr="00015D15">
        <w:rPr>
          <w:spacing w:val="-2"/>
          <w:sz w:val="28"/>
          <w:szCs w:val="28"/>
        </w:rPr>
        <w:t xml:space="preserve"> </w:t>
      </w:r>
      <w:r w:rsidRPr="00015D15">
        <w:rPr>
          <w:sz w:val="28"/>
          <w:szCs w:val="28"/>
        </w:rPr>
        <w:t>1 часу</w:t>
      </w:r>
      <w:r w:rsidRPr="00015D15">
        <w:rPr>
          <w:spacing w:val="-5"/>
          <w:sz w:val="28"/>
          <w:szCs w:val="28"/>
        </w:rPr>
        <w:t xml:space="preserve"> </w:t>
      </w:r>
      <w:r w:rsidRPr="00015D15">
        <w:rPr>
          <w:sz w:val="28"/>
          <w:szCs w:val="28"/>
        </w:rPr>
        <w:t>в</w:t>
      </w:r>
      <w:r w:rsidRPr="00015D15">
        <w:rPr>
          <w:spacing w:val="-1"/>
          <w:sz w:val="28"/>
          <w:szCs w:val="28"/>
        </w:rPr>
        <w:t xml:space="preserve"> </w:t>
      </w:r>
      <w:r w:rsidRPr="00015D15">
        <w:rPr>
          <w:sz w:val="28"/>
          <w:szCs w:val="28"/>
        </w:rPr>
        <w:t>неделю (34</w:t>
      </w:r>
      <w:r w:rsidRPr="00015D15">
        <w:rPr>
          <w:spacing w:val="-1"/>
          <w:sz w:val="28"/>
          <w:szCs w:val="28"/>
        </w:rPr>
        <w:t xml:space="preserve"> </w:t>
      </w:r>
      <w:r w:rsidRPr="00015D15">
        <w:rPr>
          <w:sz w:val="28"/>
          <w:szCs w:val="28"/>
        </w:rPr>
        <w:t>часа в</w:t>
      </w:r>
      <w:r w:rsidRPr="00015D15">
        <w:rPr>
          <w:spacing w:val="-1"/>
          <w:sz w:val="28"/>
          <w:szCs w:val="28"/>
        </w:rPr>
        <w:t xml:space="preserve"> </w:t>
      </w:r>
      <w:r w:rsidRPr="00015D15">
        <w:rPr>
          <w:sz w:val="28"/>
          <w:szCs w:val="28"/>
        </w:rPr>
        <w:t>год). Принадлежность к</w:t>
      </w:r>
      <w:r w:rsidRPr="00015D15">
        <w:rPr>
          <w:spacing w:val="-2"/>
          <w:sz w:val="28"/>
          <w:szCs w:val="28"/>
        </w:rPr>
        <w:t xml:space="preserve"> </w:t>
      </w:r>
      <w:r w:rsidRPr="00015D15">
        <w:rPr>
          <w:sz w:val="28"/>
          <w:szCs w:val="28"/>
        </w:rPr>
        <w:t>внеурочной деятельности</w:t>
      </w:r>
      <w:r w:rsidRPr="00015D15">
        <w:rPr>
          <w:spacing w:val="-2"/>
          <w:sz w:val="28"/>
          <w:szCs w:val="28"/>
        </w:rPr>
        <w:t xml:space="preserve"> </w:t>
      </w:r>
      <w:r w:rsidRPr="00015D15">
        <w:rPr>
          <w:sz w:val="28"/>
          <w:szCs w:val="28"/>
        </w:rPr>
        <w:t>определяет режим</w:t>
      </w:r>
      <w:r w:rsidRPr="00015D15">
        <w:rPr>
          <w:spacing w:val="-1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проведения, а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40 минут.</w:t>
      </w:r>
    </w:p>
    <w:p w14:paraId="0BA90F60" w14:textId="77777777" w:rsidR="00015D15" w:rsidRPr="00015D15" w:rsidRDefault="00015D15" w:rsidP="00015D15">
      <w:pPr>
        <w:pStyle w:val="a3"/>
        <w:spacing w:before="0"/>
        <w:ind w:left="140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lastRenderedPageBreak/>
        <w:t>Занятия</w:t>
      </w:r>
      <w:r w:rsidRPr="00015D15">
        <w:rPr>
          <w:spacing w:val="-5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проводятся</w:t>
      </w:r>
      <w:r w:rsidRPr="00015D15">
        <w:rPr>
          <w:spacing w:val="-2"/>
          <w:sz w:val="28"/>
          <w:szCs w:val="28"/>
        </w:rPr>
        <w:t xml:space="preserve"> </w:t>
      </w:r>
      <w:r w:rsidRPr="00015D15">
        <w:rPr>
          <w:sz w:val="28"/>
          <w:szCs w:val="28"/>
        </w:rPr>
        <w:t>в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спортивном</w:t>
      </w:r>
      <w:r w:rsidRPr="00015D15">
        <w:rPr>
          <w:spacing w:val="-3"/>
          <w:sz w:val="28"/>
          <w:szCs w:val="28"/>
        </w:rPr>
        <w:t xml:space="preserve"> </w:t>
      </w:r>
      <w:r w:rsidRPr="00015D15">
        <w:rPr>
          <w:sz w:val="28"/>
          <w:szCs w:val="28"/>
        </w:rPr>
        <w:t>зале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или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на</w:t>
      </w:r>
      <w:r w:rsidRPr="00015D15">
        <w:rPr>
          <w:spacing w:val="-4"/>
          <w:sz w:val="28"/>
          <w:szCs w:val="28"/>
        </w:rPr>
        <w:t xml:space="preserve"> </w:t>
      </w:r>
      <w:r w:rsidRPr="00015D15">
        <w:rPr>
          <w:sz w:val="28"/>
          <w:szCs w:val="28"/>
        </w:rPr>
        <w:t>пришкольной</w:t>
      </w:r>
      <w:r w:rsidRPr="00015D15">
        <w:rPr>
          <w:spacing w:val="-2"/>
          <w:sz w:val="28"/>
          <w:szCs w:val="28"/>
        </w:rPr>
        <w:t xml:space="preserve"> </w:t>
      </w:r>
      <w:r w:rsidRPr="00015D15">
        <w:rPr>
          <w:sz w:val="28"/>
          <w:szCs w:val="28"/>
        </w:rPr>
        <w:t>спортивной</w:t>
      </w:r>
      <w:r w:rsidRPr="00015D15">
        <w:rPr>
          <w:spacing w:val="-2"/>
          <w:sz w:val="28"/>
          <w:szCs w:val="28"/>
        </w:rPr>
        <w:t xml:space="preserve"> площадке.</w:t>
      </w:r>
    </w:p>
    <w:p w14:paraId="6FBF8813" w14:textId="77777777" w:rsidR="00015D15" w:rsidRPr="00015D15" w:rsidRDefault="00015D15" w:rsidP="00015D15">
      <w:pPr>
        <w:pStyle w:val="a3"/>
        <w:spacing w:before="0"/>
        <w:ind w:left="140" w:right="142" w:firstLine="709"/>
        <w:jc w:val="both"/>
        <w:rPr>
          <w:sz w:val="28"/>
          <w:szCs w:val="28"/>
        </w:rPr>
      </w:pPr>
      <w:r w:rsidRPr="00015D15">
        <w:rPr>
          <w:sz w:val="28"/>
          <w:szCs w:val="28"/>
        </w:rPr>
        <w:t>Программа построена на основании современных научных представлений о физиологическом и психологическом развитии ребѐнка этого возраста, раскрывает особенности соматического, психологического и социального здоровья. Реализация данной программы в рамках внеурочной деятельности соответствует предельно допустимой нагрузке обучающихся.</w:t>
      </w:r>
    </w:p>
    <w:p w14:paraId="21D43591" w14:textId="77777777" w:rsidR="00015D15" w:rsidRPr="00015D15" w:rsidRDefault="00015D15" w:rsidP="00015D15">
      <w:pPr>
        <w:pStyle w:val="a3"/>
        <w:spacing w:before="0"/>
        <w:ind w:left="0" w:firstLine="709"/>
        <w:jc w:val="both"/>
        <w:rPr>
          <w:sz w:val="28"/>
          <w:szCs w:val="28"/>
        </w:rPr>
      </w:pPr>
    </w:p>
    <w:p w14:paraId="6517CE78" w14:textId="77777777" w:rsidR="00015D15" w:rsidRPr="00015D15" w:rsidRDefault="00015D15" w:rsidP="00015D15">
      <w:pPr>
        <w:ind w:firstLine="709"/>
        <w:jc w:val="both"/>
        <w:rPr>
          <w:sz w:val="28"/>
          <w:szCs w:val="28"/>
        </w:rPr>
      </w:pPr>
    </w:p>
    <w:p w14:paraId="735C318B" w14:textId="77777777" w:rsidR="001D22FF" w:rsidRPr="00015D15" w:rsidRDefault="001D22FF" w:rsidP="00015D15">
      <w:pPr>
        <w:ind w:firstLine="709"/>
        <w:jc w:val="both"/>
        <w:rPr>
          <w:sz w:val="28"/>
          <w:szCs w:val="28"/>
        </w:rPr>
      </w:pPr>
    </w:p>
    <w:p w14:paraId="57A55822" w14:textId="77777777" w:rsidR="00015D15" w:rsidRPr="00015D15" w:rsidRDefault="00015D15">
      <w:pPr>
        <w:ind w:firstLine="709"/>
        <w:jc w:val="both"/>
        <w:rPr>
          <w:sz w:val="28"/>
          <w:szCs w:val="28"/>
        </w:rPr>
      </w:pPr>
    </w:p>
    <w:sectPr w:rsidR="00015D15" w:rsidRPr="0001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0C53"/>
    <w:multiLevelType w:val="hybridMultilevel"/>
    <w:tmpl w:val="0A42E2F4"/>
    <w:lvl w:ilvl="0" w:tplc="24E233E2">
      <w:numFmt w:val="bullet"/>
      <w:lvlText w:val="-"/>
      <w:lvlJc w:val="left"/>
      <w:pPr>
        <w:ind w:left="86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8CEE24">
      <w:numFmt w:val="bullet"/>
      <w:lvlText w:val="•"/>
      <w:lvlJc w:val="left"/>
      <w:pPr>
        <w:ind w:left="2259" w:hanging="349"/>
      </w:pPr>
      <w:rPr>
        <w:lang w:val="ru-RU" w:eastAsia="en-US" w:bidi="ar-SA"/>
      </w:rPr>
    </w:lvl>
    <w:lvl w:ilvl="2" w:tplc="986CECDE">
      <w:numFmt w:val="bullet"/>
      <w:lvlText w:val="•"/>
      <w:lvlJc w:val="left"/>
      <w:pPr>
        <w:ind w:left="3658" w:hanging="349"/>
      </w:pPr>
      <w:rPr>
        <w:lang w:val="ru-RU" w:eastAsia="en-US" w:bidi="ar-SA"/>
      </w:rPr>
    </w:lvl>
    <w:lvl w:ilvl="3" w:tplc="B2F4CBC2">
      <w:numFmt w:val="bullet"/>
      <w:lvlText w:val="•"/>
      <w:lvlJc w:val="left"/>
      <w:pPr>
        <w:ind w:left="5058" w:hanging="349"/>
      </w:pPr>
      <w:rPr>
        <w:lang w:val="ru-RU" w:eastAsia="en-US" w:bidi="ar-SA"/>
      </w:rPr>
    </w:lvl>
    <w:lvl w:ilvl="4" w:tplc="6CA451EE">
      <w:numFmt w:val="bullet"/>
      <w:lvlText w:val="•"/>
      <w:lvlJc w:val="left"/>
      <w:pPr>
        <w:ind w:left="6457" w:hanging="349"/>
      </w:pPr>
      <w:rPr>
        <w:lang w:val="ru-RU" w:eastAsia="en-US" w:bidi="ar-SA"/>
      </w:rPr>
    </w:lvl>
    <w:lvl w:ilvl="5" w:tplc="77882EE8">
      <w:numFmt w:val="bullet"/>
      <w:lvlText w:val="•"/>
      <w:lvlJc w:val="left"/>
      <w:pPr>
        <w:ind w:left="7857" w:hanging="349"/>
      </w:pPr>
      <w:rPr>
        <w:lang w:val="ru-RU" w:eastAsia="en-US" w:bidi="ar-SA"/>
      </w:rPr>
    </w:lvl>
    <w:lvl w:ilvl="6" w:tplc="CC2EB4B0">
      <w:numFmt w:val="bullet"/>
      <w:lvlText w:val="•"/>
      <w:lvlJc w:val="left"/>
      <w:pPr>
        <w:ind w:left="9256" w:hanging="349"/>
      </w:pPr>
      <w:rPr>
        <w:lang w:val="ru-RU" w:eastAsia="en-US" w:bidi="ar-SA"/>
      </w:rPr>
    </w:lvl>
    <w:lvl w:ilvl="7" w:tplc="5EE86224">
      <w:numFmt w:val="bullet"/>
      <w:lvlText w:val="•"/>
      <w:lvlJc w:val="left"/>
      <w:pPr>
        <w:ind w:left="10656" w:hanging="349"/>
      </w:pPr>
      <w:rPr>
        <w:lang w:val="ru-RU" w:eastAsia="en-US" w:bidi="ar-SA"/>
      </w:rPr>
    </w:lvl>
    <w:lvl w:ilvl="8" w:tplc="8FEE3C90">
      <w:numFmt w:val="bullet"/>
      <w:lvlText w:val="•"/>
      <w:lvlJc w:val="left"/>
      <w:pPr>
        <w:ind w:left="12055" w:hanging="349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FF"/>
    <w:rsid w:val="00015D15"/>
    <w:rsid w:val="001D22FF"/>
    <w:rsid w:val="00E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F499"/>
  <w15:chartTrackingRefBased/>
  <w15:docId w15:val="{57AF7215-08EA-4144-AC58-FE0803E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15D15"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D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015D15"/>
    <w:pPr>
      <w:spacing w:before="41"/>
      <w:ind w:left="2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15D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15D15"/>
    <w:pPr>
      <w:spacing w:before="41"/>
      <w:ind w:left="278" w:hanging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2025-04-28T14:56:00Z</dcterms:created>
  <dcterms:modified xsi:type="dcterms:W3CDTF">2025-04-28T14:59:00Z</dcterms:modified>
</cp:coreProperties>
</file>